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F00E" w14:textId="77777777" w:rsidR="003F7A3F" w:rsidRPr="00A07332" w:rsidRDefault="003F7A3F" w:rsidP="003F7A3F">
      <w:pPr>
        <w:pStyle w:val="BodyA"/>
        <w:widowControl w:val="0"/>
        <w:jc w:val="center"/>
        <w:rPr>
          <w:rFonts w:asciiTheme="minorHAnsi" w:hAnsiTheme="minorHAnsi"/>
          <w:b/>
          <w:color w:val="auto"/>
          <w:sz w:val="48"/>
          <w:szCs w:val="48"/>
        </w:rPr>
      </w:pPr>
      <w:r w:rsidRPr="00A07332">
        <w:rPr>
          <w:rFonts w:asciiTheme="minorHAnsi" w:hAnsiTheme="minorHAnsi"/>
          <w:b/>
          <w:color w:val="auto"/>
          <w:sz w:val="48"/>
          <w:szCs w:val="48"/>
        </w:rPr>
        <w:t>Christ Church Trumbull</w:t>
      </w:r>
    </w:p>
    <w:p w14:paraId="565810F1" w14:textId="77777777" w:rsidR="003F7A3F" w:rsidRPr="00A07332" w:rsidRDefault="003F7A3F" w:rsidP="003F7A3F">
      <w:pPr>
        <w:pStyle w:val="BodyA"/>
        <w:widowControl w:val="0"/>
        <w:jc w:val="center"/>
        <w:rPr>
          <w:rFonts w:asciiTheme="minorHAnsi" w:hAnsiTheme="minorHAnsi"/>
          <w:i/>
          <w:color w:val="auto"/>
          <w:sz w:val="44"/>
          <w:szCs w:val="44"/>
        </w:rPr>
      </w:pPr>
      <w:r w:rsidRPr="00A07332">
        <w:rPr>
          <w:rFonts w:asciiTheme="minorHAnsi" w:hAnsiTheme="minorHAnsi"/>
          <w:i/>
          <w:color w:val="auto"/>
          <w:sz w:val="44"/>
          <w:szCs w:val="44"/>
        </w:rPr>
        <w:t>Compline</w:t>
      </w:r>
    </w:p>
    <w:p w14:paraId="0B8ECED0" w14:textId="77777777" w:rsidR="003F7A3F" w:rsidRPr="00A07332" w:rsidRDefault="003F7A3F" w:rsidP="00091808">
      <w:pPr>
        <w:spacing w:before="100" w:beforeAutospacing="1" w:after="100" w:afterAutospacing="1"/>
        <w:rPr>
          <w:rFonts w:eastAsia="Arial Unicode MS" w:cs="Times New Roman"/>
          <w:b/>
          <w:sz w:val="28"/>
          <w:szCs w:val="28"/>
        </w:rPr>
      </w:pPr>
    </w:p>
    <w:p w14:paraId="00A0AC33" w14:textId="3A5F8616" w:rsidR="00091808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i/>
          <w:iCs/>
          <w:sz w:val="28"/>
          <w:szCs w:val="28"/>
        </w:rPr>
      </w:pPr>
      <w:proofErr w:type="spellStart"/>
      <w:r w:rsidRPr="00A07332">
        <w:rPr>
          <w:rFonts w:eastAsia="Arial Unicode MS" w:cs="Times New Roman"/>
          <w:i/>
          <w:sz w:val="28"/>
          <w:szCs w:val="28"/>
        </w:rPr>
        <w:t>Officiant</w:t>
      </w:r>
      <w:proofErr w:type="spellEnd"/>
      <w:r w:rsidR="00091808" w:rsidRPr="00A07332">
        <w:rPr>
          <w:rFonts w:eastAsia="Arial Unicode MS" w:cs="Times New Roman"/>
          <w:b/>
          <w:sz w:val="28"/>
          <w:szCs w:val="28"/>
        </w:rPr>
        <w:t xml:space="preserve">   </w:t>
      </w:r>
      <w:r w:rsidRPr="00A07332">
        <w:rPr>
          <w:rFonts w:eastAsia="Arial Unicode MS" w:cs="Times New Roman"/>
          <w:b/>
          <w:sz w:val="28"/>
          <w:szCs w:val="28"/>
        </w:rPr>
        <w:tab/>
      </w:r>
      <w:r w:rsidR="00091808" w:rsidRPr="00A07332">
        <w:rPr>
          <w:rFonts w:cs="Times New Roman"/>
          <w:sz w:val="28"/>
          <w:szCs w:val="28"/>
        </w:rPr>
        <w:t xml:space="preserve">The Lord Almighty </w:t>
      </w:r>
      <w:proofErr w:type="gramStart"/>
      <w:r w:rsidR="00091808" w:rsidRPr="00A07332">
        <w:rPr>
          <w:rFonts w:cs="Times New Roman"/>
          <w:sz w:val="28"/>
          <w:szCs w:val="28"/>
        </w:rPr>
        <w:t>grant</w:t>
      </w:r>
      <w:proofErr w:type="gramEnd"/>
      <w:r w:rsidR="00091808" w:rsidRPr="00A07332">
        <w:rPr>
          <w:rFonts w:cs="Times New Roman"/>
          <w:sz w:val="28"/>
          <w:szCs w:val="28"/>
        </w:rPr>
        <w:t xml:space="preserve"> us</w:t>
      </w:r>
      <w:r w:rsidR="004C67D0" w:rsidRPr="00A07332">
        <w:rPr>
          <w:rFonts w:cs="Times New Roman"/>
          <w:sz w:val="28"/>
          <w:szCs w:val="28"/>
        </w:rPr>
        <w:t xml:space="preserve"> a peaceful night and a perfect </w:t>
      </w:r>
      <w:r w:rsidR="00091808" w:rsidRPr="00A07332">
        <w:rPr>
          <w:rFonts w:cs="Times New Roman"/>
          <w:sz w:val="28"/>
          <w:szCs w:val="28"/>
        </w:rPr>
        <w:t>end. </w:t>
      </w:r>
      <w:r w:rsidR="00091808" w:rsidRPr="00A07332">
        <w:rPr>
          <w:rFonts w:cs="Times New Roman"/>
          <w:i/>
          <w:iCs/>
          <w:sz w:val="28"/>
          <w:szCs w:val="28"/>
        </w:rPr>
        <w:t>Amen.</w:t>
      </w:r>
    </w:p>
    <w:p w14:paraId="27494C6A" w14:textId="77777777" w:rsidR="00262B81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sz w:val="28"/>
          <w:szCs w:val="28"/>
        </w:rPr>
      </w:pPr>
    </w:p>
    <w:tbl>
      <w:tblPr>
        <w:tblW w:w="16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5110"/>
      </w:tblGrid>
      <w:tr w:rsidR="00091808" w:rsidRPr="00A07332" w14:paraId="10D1A860" w14:textId="77777777" w:rsidTr="00262B81">
        <w:tc>
          <w:tcPr>
            <w:tcW w:w="1455" w:type="dxa"/>
            <w:hideMark/>
          </w:tcPr>
          <w:p w14:paraId="2EFAE191" w14:textId="71433097" w:rsidR="00091808" w:rsidRPr="00A07332" w:rsidRDefault="00262B81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07332">
              <w:rPr>
                <w:rFonts w:eastAsia="Arial Unicode MS" w:cs="Times New Roman"/>
                <w:i/>
                <w:sz w:val="28"/>
                <w:szCs w:val="28"/>
              </w:rPr>
              <w:t>Officiant</w:t>
            </w:r>
            <w:proofErr w:type="spellEnd"/>
            <w:r w:rsidRPr="00A07332">
              <w:rPr>
                <w:rFonts w:eastAsia="Arial Unicode MS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5110" w:type="dxa"/>
            <w:vAlign w:val="center"/>
            <w:hideMark/>
          </w:tcPr>
          <w:p w14:paraId="69AC44A0" w14:textId="77777777" w:rsidR="00091808" w:rsidRPr="00A07332" w:rsidRDefault="00091808" w:rsidP="00262B81">
            <w:pPr>
              <w:ind w:left="410" w:hanging="410"/>
              <w:rPr>
                <w:rFonts w:eastAsia="Times New Roman" w:cs="Times New Roman"/>
                <w:sz w:val="28"/>
                <w:szCs w:val="28"/>
              </w:rPr>
            </w:pPr>
            <w:r w:rsidRPr="00A07332">
              <w:rPr>
                <w:rFonts w:eastAsia="Times New Roman" w:cs="Times New Roman"/>
                <w:sz w:val="28"/>
                <w:szCs w:val="28"/>
              </w:rPr>
              <w:t>Our help is in the Name of the Lord;</w:t>
            </w:r>
          </w:p>
        </w:tc>
      </w:tr>
      <w:tr w:rsidR="00091808" w:rsidRPr="00A07332" w14:paraId="1C5D262E" w14:textId="77777777" w:rsidTr="00262B81">
        <w:tc>
          <w:tcPr>
            <w:tcW w:w="1455" w:type="dxa"/>
            <w:hideMark/>
          </w:tcPr>
          <w:p w14:paraId="5635186E" w14:textId="0338F018" w:rsidR="00091808" w:rsidRPr="00A07332" w:rsidRDefault="00262B81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07332">
              <w:rPr>
                <w:b/>
                <w:i/>
                <w:iCs/>
                <w:sz w:val="28"/>
                <w:szCs w:val="28"/>
                <w:u w:color="C00000"/>
              </w:rPr>
              <w:t>All</w:t>
            </w:r>
          </w:p>
        </w:tc>
        <w:tc>
          <w:tcPr>
            <w:tcW w:w="15110" w:type="dxa"/>
            <w:vAlign w:val="center"/>
            <w:hideMark/>
          </w:tcPr>
          <w:p w14:paraId="4DF71E95" w14:textId="77777777" w:rsidR="00091808" w:rsidRPr="00A07332" w:rsidRDefault="00091808" w:rsidP="0009180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07332">
              <w:rPr>
                <w:rFonts w:eastAsia="Times New Roman" w:cs="Times New Roman"/>
                <w:b/>
                <w:sz w:val="28"/>
                <w:szCs w:val="28"/>
              </w:rPr>
              <w:t>The maker of heaven and earth.</w:t>
            </w:r>
          </w:p>
        </w:tc>
      </w:tr>
    </w:tbl>
    <w:p w14:paraId="3C8E6357" w14:textId="77777777" w:rsidR="00091808" w:rsidRDefault="00091808" w:rsidP="00091808">
      <w:pPr>
        <w:rPr>
          <w:rFonts w:cs="Times New Roman"/>
          <w:i/>
          <w:iCs/>
          <w:sz w:val="28"/>
          <w:szCs w:val="28"/>
        </w:rPr>
      </w:pPr>
    </w:p>
    <w:p w14:paraId="7C09DFB9" w14:textId="77777777" w:rsidR="00A07332" w:rsidRDefault="00A07332" w:rsidP="00091808">
      <w:pPr>
        <w:rPr>
          <w:rFonts w:cs="Times New Roman"/>
          <w:i/>
          <w:iCs/>
          <w:sz w:val="28"/>
          <w:szCs w:val="28"/>
        </w:rPr>
      </w:pPr>
    </w:p>
    <w:p w14:paraId="21D8A782" w14:textId="77777777" w:rsidR="00A07332" w:rsidRPr="00A07332" w:rsidRDefault="00A07332" w:rsidP="00091808">
      <w:pPr>
        <w:rPr>
          <w:rFonts w:cs="Times New Roman"/>
          <w:i/>
          <w:iCs/>
          <w:sz w:val="28"/>
          <w:szCs w:val="28"/>
        </w:rPr>
      </w:pPr>
    </w:p>
    <w:p w14:paraId="3D85D606" w14:textId="2BE0DAA9" w:rsidR="00091808" w:rsidRPr="00A07332" w:rsidRDefault="00262B81" w:rsidP="00091808">
      <w:pPr>
        <w:spacing w:before="100" w:beforeAutospacing="1" w:after="100" w:afterAutospacing="1"/>
        <w:ind w:left="1440" w:hanging="1440"/>
        <w:rPr>
          <w:rFonts w:eastAsia="Arial Unicode MS" w:cs="Times New Roman"/>
          <w:b/>
          <w:sz w:val="28"/>
          <w:szCs w:val="28"/>
        </w:rPr>
      </w:pPr>
      <w:proofErr w:type="spellStart"/>
      <w:r w:rsidRPr="00A07332">
        <w:rPr>
          <w:rFonts w:eastAsia="Arial Unicode MS" w:cs="Times New Roman"/>
          <w:i/>
          <w:sz w:val="28"/>
          <w:szCs w:val="28"/>
        </w:rPr>
        <w:t>Officiant</w:t>
      </w:r>
      <w:proofErr w:type="spellEnd"/>
      <w:r w:rsidR="00091808" w:rsidRPr="00A07332">
        <w:rPr>
          <w:rFonts w:eastAsia="Arial Unicode MS" w:cs="Times New Roman"/>
          <w:i/>
          <w:sz w:val="28"/>
          <w:szCs w:val="28"/>
        </w:rPr>
        <w:tab/>
      </w:r>
      <w:r w:rsidR="003F7A3F" w:rsidRPr="00A07332">
        <w:rPr>
          <w:rFonts w:eastAsia="Arial Unicode MS" w:cs="Times New Roman"/>
          <w:i/>
          <w:sz w:val="28"/>
          <w:szCs w:val="28"/>
        </w:rPr>
        <w:t xml:space="preserve"> </w:t>
      </w:r>
      <w:r w:rsidR="00091808" w:rsidRPr="00A07332">
        <w:rPr>
          <w:rFonts w:eastAsia="Arial Unicode MS" w:cs="Times New Roman"/>
          <w:sz w:val="28"/>
          <w:szCs w:val="28"/>
        </w:rPr>
        <w:t xml:space="preserve">O God </w:t>
      </w:r>
      <w:proofErr w:type="gramStart"/>
      <w:r w:rsidR="00091808" w:rsidRPr="00A07332">
        <w:rPr>
          <w:rFonts w:eastAsia="Arial Unicode MS" w:cs="Times New Roman"/>
          <w:sz w:val="28"/>
          <w:szCs w:val="28"/>
        </w:rPr>
        <w:t>make</w:t>
      </w:r>
      <w:proofErr w:type="gramEnd"/>
      <w:r w:rsidR="00091808" w:rsidRPr="00A07332">
        <w:rPr>
          <w:rFonts w:eastAsia="Arial Unicode MS" w:cs="Times New Roman"/>
          <w:sz w:val="28"/>
          <w:szCs w:val="28"/>
        </w:rPr>
        <w:t xml:space="preserve"> speed to save us.</w:t>
      </w:r>
      <w:r w:rsidR="00091808" w:rsidRPr="00A07332">
        <w:rPr>
          <w:rFonts w:eastAsia="Arial Unicode MS" w:cs="Times New Roman"/>
          <w:b/>
          <w:sz w:val="28"/>
          <w:szCs w:val="28"/>
        </w:rPr>
        <w:t xml:space="preserve"> </w:t>
      </w:r>
    </w:p>
    <w:p w14:paraId="527080B7" w14:textId="20AB5CC0" w:rsidR="00091808" w:rsidRPr="00A07332" w:rsidRDefault="00262B81" w:rsidP="00091808">
      <w:pPr>
        <w:spacing w:before="100" w:beforeAutospacing="1" w:after="100" w:afterAutospacing="1"/>
        <w:rPr>
          <w:rFonts w:eastAsia="Arial Unicode MS" w:cs="Times New Roman"/>
          <w:b/>
          <w:sz w:val="28"/>
          <w:szCs w:val="28"/>
        </w:rPr>
      </w:pPr>
      <w:r w:rsidRPr="00A07332">
        <w:rPr>
          <w:rFonts w:eastAsia="Arial Unicode MS" w:cs="Times New Roman"/>
          <w:b/>
          <w:i/>
          <w:sz w:val="28"/>
          <w:szCs w:val="28"/>
        </w:rPr>
        <w:t>All</w:t>
      </w:r>
      <w:r w:rsidRPr="00A07332">
        <w:rPr>
          <w:rFonts w:eastAsia="Arial Unicode MS" w:cs="Times New Roman"/>
          <w:b/>
          <w:sz w:val="28"/>
          <w:szCs w:val="28"/>
        </w:rPr>
        <w:tab/>
      </w:r>
      <w:r w:rsidR="00091808" w:rsidRPr="00A07332">
        <w:rPr>
          <w:rFonts w:eastAsia="Arial Unicode MS" w:cs="Times New Roman"/>
          <w:b/>
          <w:sz w:val="28"/>
          <w:szCs w:val="28"/>
        </w:rPr>
        <w:tab/>
      </w:r>
      <w:r w:rsidRPr="00A07332">
        <w:rPr>
          <w:rFonts w:eastAsia="Arial Unicode MS" w:cs="Times New Roman"/>
          <w:b/>
          <w:sz w:val="28"/>
          <w:szCs w:val="28"/>
        </w:rPr>
        <w:t xml:space="preserve"> </w:t>
      </w:r>
      <w:r w:rsidR="00091808" w:rsidRPr="00A07332">
        <w:rPr>
          <w:rFonts w:eastAsia="Arial Unicode MS" w:cs="Times New Roman"/>
          <w:b/>
          <w:sz w:val="28"/>
          <w:szCs w:val="28"/>
        </w:rPr>
        <w:t xml:space="preserve">O Lord, make haste to help us. </w:t>
      </w:r>
    </w:p>
    <w:p w14:paraId="4106D2D5" w14:textId="2EB3156A" w:rsidR="00091808" w:rsidRPr="00A07332" w:rsidRDefault="00091808" w:rsidP="00262B81">
      <w:pPr>
        <w:spacing w:before="100" w:beforeAutospacing="1" w:after="100" w:afterAutospacing="1"/>
        <w:ind w:left="1530"/>
        <w:rPr>
          <w:rFonts w:eastAsia="Arial Unicode MS" w:cs="Times New Roman"/>
          <w:b/>
          <w:sz w:val="28"/>
          <w:szCs w:val="28"/>
        </w:rPr>
      </w:pPr>
      <w:r w:rsidRPr="00A07332">
        <w:rPr>
          <w:rFonts w:eastAsia="Arial Unicode MS" w:cs="Times New Roman"/>
          <w:b/>
          <w:sz w:val="28"/>
          <w:szCs w:val="28"/>
        </w:rPr>
        <w:t xml:space="preserve">Glory to the Father, and to the Son, and to the Holy Spirit: as it was in the beginning, is now, and will be </w:t>
      </w:r>
      <w:proofErr w:type="gramStart"/>
      <w:r w:rsidRPr="00A07332">
        <w:rPr>
          <w:rFonts w:eastAsia="Arial Unicode MS" w:cs="Times New Roman"/>
          <w:b/>
          <w:sz w:val="28"/>
          <w:szCs w:val="28"/>
        </w:rPr>
        <w:t>for ever</w:t>
      </w:r>
      <w:proofErr w:type="gramEnd"/>
      <w:r w:rsidRPr="00A07332">
        <w:rPr>
          <w:rFonts w:eastAsia="Arial Unicode MS" w:cs="Times New Roman"/>
          <w:b/>
          <w:sz w:val="28"/>
          <w:szCs w:val="28"/>
        </w:rPr>
        <w:t xml:space="preserve">. Amen. </w:t>
      </w:r>
    </w:p>
    <w:p w14:paraId="3DD313DD" w14:textId="77777777" w:rsidR="00091808" w:rsidRPr="00A07332" w:rsidRDefault="00091808" w:rsidP="00262B81">
      <w:pPr>
        <w:spacing w:before="100" w:beforeAutospacing="1" w:after="100" w:afterAutospacing="1"/>
        <w:ind w:left="1530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Alleluia.</w:t>
      </w:r>
    </w:p>
    <w:p w14:paraId="2BE49A8D" w14:textId="77777777" w:rsidR="00A07332" w:rsidRDefault="00A07332" w:rsidP="00091808">
      <w:pPr>
        <w:shd w:val="clear" w:color="auto" w:fill="FFFFFF"/>
        <w:spacing w:before="300" w:after="150"/>
        <w:outlineLvl w:val="2"/>
        <w:rPr>
          <w:rFonts w:eastAsia="Times New Roman" w:cs="Times New Roman"/>
          <w:sz w:val="28"/>
          <w:szCs w:val="28"/>
        </w:rPr>
      </w:pPr>
    </w:p>
    <w:p w14:paraId="65ADE0FF" w14:textId="42054E3B" w:rsidR="00091808" w:rsidRPr="00A07332" w:rsidRDefault="00091808" w:rsidP="00091808">
      <w:pPr>
        <w:shd w:val="clear" w:color="auto" w:fill="FFFFFF"/>
        <w:spacing w:before="300" w:after="150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A07332">
        <w:rPr>
          <w:rFonts w:eastAsia="Times New Roman" w:cs="Times New Roman"/>
          <w:sz w:val="28"/>
          <w:szCs w:val="28"/>
        </w:rPr>
        <w:br/>
      </w:r>
      <w:r w:rsidRPr="00A07332">
        <w:rPr>
          <w:rFonts w:cs="Times New Roman"/>
          <w:b/>
          <w:bCs/>
          <w:sz w:val="28"/>
          <w:szCs w:val="28"/>
        </w:rPr>
        <w:t xml:space="preserve">Psalm </w:t>
      </w:r>
      <w:proofErr w:type="gramStart"/>
      <w:r w:rsidRPr="00A07332">
        <w:rPr>
          <w:rFonts w:cs="Times New Roman"/>
          <w:b/>
          <w:bCs/>
          <w:sz w:val="28"/>
          <w:szCs w:val="28"/>
        </w:rPr>
        <w:t>91</w:t>
      </w:r>
      <w:r w:rsidRPr="00A07332">
        <w:rPr>
          <w:rFonts w:cs="Times New Roman"/>
          <w:sz w:val="28"/>
          <w:szCs w:val="28"/>
        </w:rPr>
        <w:t>  </w:t>
      </w:r>
      <w:r w:rsidR="00262B81" w:rsidRPr="00A07332">
        <w:rPr>
          <w:rFonts w:cs="Times New Roman"/>
          <w:sz w:val="28"/>
          <w:szCs w:val="28"/>
        </w:rPr>
        <w:tab/>
      </w:r>
      <w:r w:rsidRPr="00A07332">
        <w:rPr>
          <w:rFonts w:cs="Times New Roman"/>
          <w:i/>
          <w:iCs/>
          <w:sz w:val="28"/>
          <w:szCs w:val="28"/>
        </w:rPr>
        <w:t>Qui habitat</w:t>
      </w:r>
      <w:proofErr w:type="gramEnd"/>
      <w:r w:rsidRPr="00A07332">
        <w:rPr>
          <w:rFonts w:cs="Times New Roman"/>
          <w:i/>
          <w:iCs/>
          <w:sz w:val="28"/>
          <w:szCs w:val="28"/>
        </w:rPr>
        <w:t> </w:t>
      </w:r>
      <w:r w:rsidRPr="00A07332">
        <w:rPr>
          <w:rFonts w:eastAsia="Times New Roman" w:cs="Times New Roman"/>
          <w:bCs/>
          <w:i/>
          <w:sz w:val="28"/>
          <w:szCs w:val="28"/>
        </w:rPr>
        <w:t>(read responsively by whole verse)</w:t>
      </w:r>
    </w:p>
    <w:p w14:paraId="5A9D7D10" w14:textId="3EDAF9BE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He who dwells in the shelter of the Most High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abides</w:t>
      </w:r>
      <w:proofErr w:type="gramEnd"/>
      <w:r w:rsidRPr="00A07332">
        <w:rPr>
          <w:rFonts w:cs="Times New Roman"/>
          <w:sz w:val="28"/>
          <w:szCs w:val="28"/>
        </w:rPr>
        <w:t xml:space="preserve"> under the shadow of the Almighty.</w:t>
      </w:r>
    </w:p>
    <w:p w14:paraId="66D3B443" w14:textId="71ABCF81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  He shall say to the LORD,</w:t>
      </w:r>
      <w:r w:rsidRPr="00A07332">
        <w:rPr>
          <w:rFonts w:cs="Times New Roman"/>
          <w:b/>
          <w:sz w:val="28"/>
          <w:szCs w:val="28"/>
        </w:rPr>
        <w:br/>
        <w:t>         "You are my refuge and my stronghold,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my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God in whom I put my trust."</w:t>
      </w:r>
    </w:p>
    <w:p w14:paraId="62B76C4B" w14:textId="67446DC4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lastRenderedPageBreak/>
        <w:t>He shall deliver you from the snare of the hunter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and</w:t>
      </w:r>
      <w:proofErr w:type="gramEnd"/>
      <w:r w:rsidRPr="00A07332">
        <w:rPr>
          <w:rFonts w:cs="Times New Roman"/>
          <w:sz w:val="28"/>
          <w:szCs w:val="28"/>
        </w:rPr>
        <w:t xml:space="preserve"> from the deadly pestilence.</w:t>
      </w:r>
    </w:p>
    <w:p w14:paraId="31C2600D" w14:textId="4733D33E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He shall cover you with his pinions,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and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you shall find refuge under his wings; *</w:t>
      </w:r>
      <w:r w:rsidRPr="00A07332">
        <w:rPr>
          <w:rFonts w:cs="Times New Roman"/>
          <w:b/>
          <w:sz w:val="28"/>
          <w:szCs w:val="28"/>
        </w:rPr>
        <w:br/>
        <w:t>         his faithfulness shall be a shield and buckler.</w:t>
      </w:r>
    </w:p>
    <w:p w14:paraId="08EB8E4B" w14:textId="2A3BBF9A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You shall not be afraid of any terror by night,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nor</w:t>
      </w:r>
      <w:proofErr w:type="gramEnd"/>
      <w:r w:rsidRPr="00A07332">
        <w:rPr>
          <w:rFonts w:cs="Times New Roman"/>
          <w:sz w:val="28"/>
          <w:szCs w:val="28"/>
        </w:rPr>
        <w:t xml:space="preserve"> of the arrow that flies by day;</w:t>
      </w:r>
    </w:p>
    <w:p w14:paraId="4FBE963B" w14:textId="513234C3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Of the plague that stalks in the darkness,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nor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of the sickness that lays waste at mid-day.</w:t>
      </w:r>
    </w:p>
    <w:p w14:paraId="5D963E1B" w14:textId="0E1EF110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A thousand shall fall at your side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and</w:t>
      </w:r>
      <w:proofErr w:type="gramEnd"/>
      <w:r w:rsidRPr="00A07332">
        <w:rPr>
          <w:rFonts w:cs="Times New Roman"/>
          <w:sz w:val="28"/>
          <w:szCs w:val="28"/>
        </w:rPr>
        <w:t xml:space="preserve"> ten thousand at your right hand, *</w:t>
      </w:r>
      <w:r w:rsidRPr="00A07332">
        <w:rPr>
          <w:rFonts w:cs="Times New Roman"/>
          <w:sz w:val="28"/>
          <w:szCs w:val="28"/>
        </w:rPr>
        <w:br/>
        <w:t>         but it shall not come near you.</w:t>
      </w:r>
    </w:p>
    <w:p w14:paraId="67D9887E" w14:textId="5412AC95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Your eyes only have to behold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to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see the reward of the wicked.</w:t>
      </w:r>
    </w:p>
    <w:p w14:paraId="1F563F30" w14:textId="6B73ABB0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Because you have made the LORD your refuge,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and</w:t>
      </w:r>
      <w:proofErr w:type="gramEnd"/>
      <w:r w:rsidRPr="00A07332">
        <w:rPr>
          <w:rFonts w:cs="Times New Roman"/>
          <w:sz w:val="28"/>
          <w:szCs w:val="28"/>
        </w:rPr>
        <w:t xml:space="preserve"> the Most High your habitation,</w:t>
      </w:r>
    </w:p>
    <w:p w14:paraId="4AC2E01D" w14:textId="4F8E7DCA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There shall no evil happen to you,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  neither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shall any plague come near your dwelling.</w:t>
      </w:r>
    </w:p>
    <w:p w14:paraId="311CA3E9" w14:textId="287C9C28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For he shall give his angels charge over you,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  to</w:t>
      </w:r>
      <w:proofErr w:type="gramEnd"/>
      <w:r w:rsidRPr="00A07332">
        <w:rPr>
          <w:rFonts w:cs="Times New Roman"/>
          <w:sz w:val="28"/>
          <w:szCs w:val="28"/>
        </w:rPr>
        <w:t xml:space="preserve"> keep you in all your ways.</w:t>
      </w:r>
    </w:p>
    <w:p w14:paraId="32C8E049" w14:textId="4F7F61FA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They shall bear you in their hands,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  lest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you dash your foot against a stone.</w:t>
      </w:r>
    </w:p>
    <w:p w14:paraId="5F5124AA" w14:textId="64DE9D8B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You shall tread upon the lion and the adder;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  you</w:t>
      </w:r>
      <w:proofErr w:type="gramEnd"/>
      <w:r w:rsidRPr="00A07332">
        <w:rPr>
          <w:rFonts w:cs="Times New Roman"/>
          <w:sz w:val="28"/>
          <w:szCs w:val="28"/>
        </w:rPr>
        <w:t xml:space="preserve"> shall trample the young lion and the serpent</w:t>
      </w:r>
      <w:r w:rsidRPr="00A07332">
        <w:rPr>
          <w:rFonts w:cs="Times New Roman"/>
          <w:sz w:val="28"/>
          <w:szCs w:val="28"/>
        </w:rPr>
        <w:br/>
        <w:t>                          under your feet.</w:t>
      </w:r>
    </w:p>
    <w:p w14:paraId="46F866EC" w14:textId="4B4EC2A6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Because he is bound to me in love,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therefore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will I deliver him; *</w:t>
      </w:r>
      <w:r w:rsidRPr="00A07332">
        <w:rPr>
          <w:rFonts w:cs="Times New Roman"/>
          <w:b/>
          <w:sz w:val="28"/>
          <w:szCs w:val="28"/>
        </w:rPr>
        <w:br/>
        <w:t>            I will protect him, because he knows my Name</w:t>
      </w:r>
    </w:p>
    <w:p w14:paraId="42914B6B" w14:textId="278E3C63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>He shall call upon me, and I will answer him; *</w:t>
      </w:r>
      <w:r w:rsidRPr="00A07332">
        <w:rPr>
          <w:rFonts w:cs="Times New Roman"/>
          <w:sz w:val="28"/>
          <w:szCs w:val="28"/>
        </w:rPr>
        <w:br/>
      </w:r>
      <w:proofErr w:type="gramStart"/>
      <w:r w:rsidRPr="00A07332">
        <w:rPr>
          <w:rFonts w:cs="Times New Roman"/>
          <w:sz w:val="28"/>
          <w:szCs w:val="28"/>
        </w:rPr>
        <w:t>           I</w:t>
      </w:r>
      <w:proofErr w:type="gramEnd"/>
      <w:r w:rsidRPr="00A07332">
        <w:rPr>
          <w:rFonts w:cs="Times New Roman"/>
          <w:sz w:val="28"/>
          <w:szCs w:val="28"/>
        </w:rPr>
        <w:t xml:space="preserve"> am with him in trouble;</w:t>
      </w:r>
      <w:r w:rsidRPr="00A07332">
        <w:rPr>
          <w:rFonts w:cs="Times New Roman"/>
          <w:sz w:val="28"/>
          <w:szCs w:val="28"/>
        </w:rPr>
        <w:br/>
        <w:t>           I will rescue him and bring him to honor.</w:t>
      </w:r>
    </w:p>
    <w:p w14:paraId="5B071FFC" w14:textId="16AF72E4" w:rsidR="00091808" w:rsidRPr="00A07332" w:rsidRDefault="00091808" w:rsidP="003F7A3F">
      <w:pPr>
        <w:spacing w:before="100" w:beforeAutospacing="1" w:after="270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With long life will I satisfy him,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  and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show him my salvation.</w:t>
      </w:r>
      <w:r w:rsidRPr="00A07332">
        <w:rPr>
          <w:rFonts w:cs="Times New Roman"/>
          <w:b/>
          <w:sz w:val="28"/>
          <w:szCs w:val="28"/>
        </w:rPr>
        <w:br/>
      </w:r>
    </w:p>
    <w:p w14:paraId="0F9EDDE7" w14:textId="77777777" w:rsidR="00A07332" w:rsidRDefault="00A07332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</w:p>
    <w:p w14:paraId="3B62F7C4" w14:textId="1AE63DB1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b/>
          <w:bCs/>
          <w:sz w:val="28"/>
          <w:szCs w:val="28"/>
        </w:rPr>
        <w:t xml:space="preserve">Psalm </w:t>
      </w:r>
      <w:proofErr w:type="gramStart"/>
      <w:r w:rsidRPr="00A07332">
        <w:rPr>
          <w:rFonts w:cs="Times New Roman"/>
          <w:b/>
          <w:bCs/>
          <w:sz w:val="28"/>
          <w:szCs w:val="28"/>
        </w:rPr>
        <w:t>134</w:t>
      </w:r>
      <w:r w:rsidRPr="00A07332">
        <w:rPr>
          <w:rFonts w:cs="Times New Roman"/>
          <w:sz w:val="28"/>
          <w:szCs w:val="28"/>
        </w:rPr>
        <w:t>  </w:t>
      </w:r>
      <w:r w:rsidRPr="00A07332">
        <w:rPr>
          <w:rFonts w:cs="Times New Roman"/>
          <w:i/>
          <w:iCs/>
          <w:sz w:val="28"/>
          <w:szCs w:val="28"/>
        </w:rPr>
        <w:t>Ecce</w:t>
      </w:r>
      <w:proofErr w:type="gramEnd"/>
      <w:r w:rsidRPr="00A07332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A07332">
        <w:rPr>
          <w:rFonts w:cs="Times New Roman"/>
          <w:i/>
          <w:iCs/>
          <w:sz w:val="28"/>
          <w:szCs w:val="28"/>
        </w:rPr>
        <w:t>nunc</w:t>
      </w:r>
      <w:proofErr w:type="spellEnd"/>
      <w:r w:rsidRPr="00A07332">
        <w:rPr>
          <w:rFonts w:cs="Times New Roman"/>
          <w:i/>
          <w:iCs/>
          <w:sz w:val="28"/>
          <w:szCs w:val="28"/>
        </w:rPr>
        <w:t> </w:t>
      </w:r>
      <w:r w:rsidR="00262B81" w:rsidRPr="00A07332">
        <w:rPr>
          <w:rFonts w:eastAsia="Times New Roman" w:cs="Times New Roman"/>
          <w:bCs/>
          <w:i/>
          <w:sz w:val="28"/>
          <w:szCs w:val="28"/>
        </w:rPr>
        <w:t>(sung by all)</w:t>
      </w:r>
    </w:p>
    <w:p w14:paraId="5EC7DF49" w14:textId="63D74EE5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Behold now, bless the LORD, all you servants of the LORD</w:t>
      </w:r>
      <w:proofErr w:type="gramStart"/>
      <w:r w:rsidR="001D02C0" w:rsidRPr="00A07332">
        <w:rPr>
          <w:rFonts w:cs="Times New Roman"/>
          <w:b/>
          <w:sz w:val="28"/>
          <w:szCs w:val="28"/>
        </w:rPr>
        <w:t>,</w:t>
      </w:r>
      <w:r w:rsidRPr="00A07332">
        <w:rPr>
          <w:rFonts w:cs="Times New Roman"/>
          <w:b/>
          <w:sz w:val="28"/>
          <w:szCs w:val="28"/>
        </w:rPr>
        <w:t>*</w:t>
      </w:r>
      <w:proofErr w:type="gramEnd"/>
      <w:r w:rsidRPr="00A07332">
        <w:rPr>
          <w:rFonts w:cs="Times New Roman"/>
          <w:b/>
          <w:sz w:val="28"/>
          <w:szCs w:val="28"/>
        </w:rPr>
        <w:br/>
        <w:t>         you that stand by night in the house of the LORD.</w:t>
      </w:r>
    </w:p>
    <w:p w14:paraId="34CDDF7E" w14:textId="55FA9EA0" w:rsidR="001D02C0" w:rsidRPr="00A07332" w:rsidRDefault="00091808" w:rsidP="00091808">
      <w:pPr>
        <w:spacing w:before="100" w:beforeAutospacing="1" w:after="270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Lift up your hands in the holy place and bless the LORD;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      the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LORD who made heaven and earth bless you out of Zion.</w:t>
      </w:r>
    </w:p>
    <w:p w14:paraId="5903B4CC" w14:textId="0AA44E7F" w:rsidR="00091808" w:rsidRPr="00A07332" w:rsidRDefault="00091808" w:rsidP="00091808">
      <w:pPr>
        <w:spacing w:before="100" w:beforeAutospacing="1" w:after="270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Glory to the Father, and to the Son, and to the Holy Spirit: * 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as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it was in the beginning, is now, and will be for ever. Amen.</w:t>
      </w:r>
    </w:p>
    <w:p w14:paraId="7E3BCFA5" w14:textId="77777777" w:rsidR="00091808" w:rsidRDefault="00091808" w:rsidP="00091808">
      <w:pPr>
        <w:spacing w:before="100" w:beforeAutospacing="1" w:after="100" w:afterAutospacing="1"/>
        <w:rPr>
          <w:rFonts w:cs="Times New Roman"/>
          <w:b/>
          <w:bCs/>
          <w:sz w:val="28"/>
          <w:szCs w:val="28"/>
        </w:rPr>
      </w:pPr>
    </w:p>
    <w:p w14:paraId="5CB398D2" w14:textId="77777777" w:rsidR="00A07332" w:rsidRPr="00A07332" w:rsidRDefault="00A07332" w:rsidP="00091808">
      <w:pPr>
        <w:spacing w:before="100" w:beforeAutospacing="1" w:after="100" w:afterAutospacing="1"/>
        <w:rPr>
          <w:rFonts w:cs="Times New Roman"/>
          <w:b/>
          <w:bCs/>
          <w:sz w:val="28"/>
          <w:szCs w:val="28"/>
        </w:rPr>
      </w:pPr>
    </w:p>
    <w:p w14:paraId="5799EF77" w14:textId="77777777" w:rsidR="00091808" w:rsidRPr="00A07332" w:rsidRDefault="00091808" w:rsidP="00091808">
      <w:pPr>
        <w:spacing w:before="100" w:beforeAutospacing="1" w:after="100" w:afterAutospacing="1"/>
        <w:rPr>
          <w:rFonts w:eastAsia="Arial Unicode MS" w:cs="Times New Roman"/>
          <w:b/>
          <w:sz w:val="28"/>
          <w:szCs w:val="28"/>
        </w:rPr>
      </w:pPr>
      <w:r w:rsidRPr="00A07332">
        <w:rPr>
          <w:rFonts w:cs="Times New Roman"/>
          <w:b/>
          <w:bCs/>
          <w:sz w:val="28"/>
          <w:szCs w:val="28"/>
        </w:rPr>
        <w:t xml:space="preserve">The </w:t>
      </w:r>
      <w:r w:rsidR="001D02C0" w:rsidRPr="00A07332">
        <w:rPr>
          <w:rFonts w:cs="Times New Roman"/>
          <w:b/>
          <w:bCs/>
          <w:sz w:val="28"/>
          <w:szCs w:val="28"/>
        </w:rPr>
        <w:t>Lesson</w:t>
      </w:r>
      <w:r w:rsidR="001D02C0" w:rsidRPr="00A07332">
        <w:rPr>
          <w:rFonts w:cs="Times New Roman"/>
          <w:b/>
          <w:bCs/>
          <w:sz w:val="28"/>
          <w:szCs w:val="28"/>
        </w:rPr>
        <w:tab/>
      </w:r>
      <w:r w:rsidR="001D02C0" w:rsidRPr="00A07332">
        <w:rPr>
          <w:rFonts w:cs="Times New Roman"/>
          <w:b/>
          <w:bCs/>
          <w:sz w:val="28"/>
          <w:szCs w:val="28"/>
        </w:rPr>
        <w:tab/>
      </w:r>
      <w:r w:rsidR="001D02C0" w:rsidRPr="00A07332">
        <w:rPr>
          <w:rFonts w:cs="Times New Roman"/>
          <w:b/>
          <w:bCs/>
          <w:sz w:val="28"/>
          <w:szCs w:val="28"/>
        </w:rPr>
        <w:tab/>
      </w:r>
      <w:r w:rsidR="001D02C0" w:rsidRPr="00A07332">
        <w:rPr>
          <w:rFonts w:cs="Times New Roman"/>
          <w:b/>
          <w:bCs/>
          <w:sz w:val="28"/>
          <w:szCs w:val="28"/>
        </w:rPr>
        <w:tab/>
      </w:r>
      <w:r w:rsidR="001D02C0" w:rsidRPr="00A07332">
        <w:rPr>
          <w:rFonts w:cs="Times New Roman"/>
          <w:b/>
          <w:bCs/>
          <w:sz w:val="28"/>
          <w:szCs w:val="28"/>
        </w:rPr>
        <w:tab/>
      </w:r>
      <w:r w:rsidR="001D02C0" w:rsidRPr="00A07332">
        <w:rPr>
          <w:rFonts w:cs="Times New Roman"/>
          <w:b/>
          <w:bCs/>
          <w:sz w:val="28"/>
          <w:szCs w:val="28"/>
        </w:rPr>
        <w:tab/>
        <w:t xml:space="preserve">       </w:t>
      </w:r>
      <w:r w:rsidRPr="00A07332">
        <w:rPr>
          <w:rFonts w:cs="Times New Roman"/>
          <w:b/>
          <w:iCs/>
          <w:sz w:val="28"/>
          <w:szCs w:val="28"/>
        </w:rPr>
        <w:t>Matthew 11:28-30</w:t>
      </w:r>
    </w:p>
    <w:p w14:paraId="47849241" w14:textId="5C6426F7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A07332">
        <w:rPr>
          <w:rFonts w:cs="Times New Roman"/>
          <w:sz w:val="28"/>
          <w:szCs w:val="28"/>
        </w:rPr>
        <w:t xml:space="preserve">Come to me, all who labor and are heavy-laden, and I will give you rest. Take my yoke upon you, and learn from me; for I am gentle and lowly in heart, and you will find rest </w:t>
      </w:r>
      <w:proofErr w:type="gramStart"/>
      <w:r w:rsidRPr="00A07332">
        <w:rPr>
          <w:rFonts w:cs="Times New Roman"/>
          <w:sz w:val="28"/>
          <w:szCs w:val="28"/>
        </w:rPr>
        <w:t>for  your</w:t>
      </w:r>
      <w:proofErr w:type="gramEnd"/>
      <w:r w:rsidRPr="00A07332">
        <w:rPr>
          <w:rFonts w:cs="Times New Roman"/>
          <w:sz w:val="28"/>
          <w:szCs w:val="28"/>
        </w:rPr>
        <w:t xml:space="preserve"> souls. </w:t>
      </w:r>
      <w:proofErr w:type="gramStart"/>
      <w:r w:rsidRPr="00A07332">
        <w:rPr>
          <w:rFonts w:cs="Times New Roman"/>
          <w:sz w:val="28"/>
          <w:szCs w:val="28"/>
        </w:rPr>
        <w:t>For my yoke is easy, and my burden is light.</w:t>
      </w:r>
      <w:proofErr w:type="gramEnd"/>
      <w:r w:rsidRPr="00A07332">
        <w:rPr>
          <w:rFonts w:cs="Times New Roman"/>
          <w:sz w:val="28"/>
          <w:szCs w:val="28"/>
        </w:rPr>
        <w:br/>
      </w:r>
    </w:p>
    <w:p w14:paraId="43EBA247" w14:textId="3AEE2CFC" w:rsidR="00091808" w:rsidRPr="00A07332" w:rsidRDefault="00262B81" w:rsidP="00091808">
      <w:pPr>
        <w:pStyle w:val="Body"/>
        <w:widowControl w:val="0"/>
        <w:tabs>
          <w:tab w:val="right" w:leader="dot" w:pos="5760"/>
        </w:tabs>
        <w:ind w:left="1440" w:hanging="1440"/>
        <w:rPr>
          <w:rFonts w:asciiTheme="minorHAnsi" w:eastAsia="Times New Roman" w:hAnsiTheme="minorHAnsi" w:cs="Times New Roman"/>
          <w:b/>
          <w:bCs/>
          <w:color w:val="auto"/>
          <w:kern w:val="28"/>
          <w:sz w:val="28"/>
          <w:szCs w:val="28"/>
          <w:u w:color="000000"/>
        </w:rPr>
      </w:pPr>
      <w:r w:rsidRPr="00A07332">
        <w:rPr>
          <w:rFonts w:asciiTheme="minorHAnsi" w:hAnsiTheme="minorHAnsi" w:cs="Times New Roman"/>
          <w:b/>
          <w:i/>
          <w:color w:val="auto"/>
          <w:sz w:val="28"/>
          <w:szCs w:val="28"/>
        </w:rPr>
        <w:t>All</w:t>
      </w:r>
      <w:r w:rsidR="00091808" w:rsidRPr="00A07332">
        <w:rPr>
          <w:rFonts w:asciiTheme="minorHAnsi" w:eastAsia="Times New Roman" w:hAnsiTheme="minorHAnsi" w:cs="Times New Roman"/>
          <w:color w:val="auto"/>
          <w:kern w:val="28"/>
          <w:sz w:val="28"/>
          <w:szCs w:val="28"/>
          <w:u w:color="000000"/>
        </w:rPr>
        <w:tab/>
      </w:r>
      <w:r w:rsidR="00091808" w:rsidRPr="00A07332">
        <w:rPr>
          <w:rFonts w:asciiTheme="minorHAnsi" w:hAnsiTheme="minorHAnsi" w:cs="Times New Roman"/>
          <w:b/>
          <w:bCs/>
          <w:color w:val="auto"/>
          <w:kern w:val="28"/>
          <w:sz w:val="28"/>
          <w:szCs w:val="28"/>
          <w:u w:color="000000"/>
        </w:rPr>
        <w:t>Thanks be to God.</w:t>
      </w:r>
    </w:p>
    <w:p w14:paraId="41BD4F64" w14:textId="77777777" w:rsidR="003F7A3F" w:rsidRPr="00A07332" w:rsidRDefault="003F7A3F" w:rsidP="00091808">
      <w:pPr>
        <w:spacing w:before="100" w:beforeAutospacing="1" w:after="100" w:afterAutospacing="1"/>
        <w:rPr>
          <w:rFonts w:cs="Times New Roman"/>
          <w:b/>
          <w:i/>
          <w:iCs/>
          <w:sz w:val="28"/>
          <w:szCs w:val="28"/>
        </w:rPr>
      </w:pPr>
    </w:p>
    <w:p w14:paraId="31F55719" w14:textId="70FA8914" w:rsidR="00262B81" w:rsidRPr="00A07332" w:rsidRDefault="00262B81" w:rsidP="00A07332">
      <w:pPr>
        <w:spacing w:before="100" w:beforeAutospacing="1" w:after="100" w:afterAutospacing="1"/>
        <w:rPr>
          <w:rFonts w:cs="Times New Roman"/>
          <w:b/>
          <w:iCs/>
          <w:sz w:val="28"/>
          <w:szCs w:val="28"/>
        </w:rPr>
      </w:pPr>
      <w:proofErr w:type="spellStart"/>
      <w:r w:rsidRPr="00A07332">
        <w:rPr>
          <w:rFonts w:cs="Times New Roman"/>
          <w:b/>
          <w:iCs/>
          <w:sz w:val="28"/>
          <w:szCs w:val="28"/>
        </w:rPr>
        <w:t>Taize</w:t>
      </w:r>
      <w:proofErr w:type="spellEnd"/>
      <w:r w:rsidRPr="00A07332">
        <w:rPr>
          <w:rFonts w:cs="Times New Roman"/>
          <w:b/>
          <w:iCs/>
          <w:sz w:val="28"/>
          <w:szCs w:val="28"/>
        </w:rPr>
        <w:t xml:space="preserve"> Song</w:t>
      </w:r>
      <w:r w:rsidRPr="00A07332">
        <w:rPr>
          <w:rFonts w:cs="Times New Roman"/>
          <w:b/>
          <w:iCs/>
          <w:sz w:val="28"/>
          <w:szCs w:val="28"/>
        </w:rPr>
        <w:tab/>
        <w:t xml:space="preserve">   </w:t>
      </w:r>
      <w:r w:rsidR="00D91E44" w:rsidRPr="00A07332">
        <w:rPr>
          <w:rFonts w:cs="Times New Roman"/>
          <w:i/>
          <w:iCs/>
          <w:sz w:val="28"/>
          <w:szCs w:val="28"/>
        </w:rPr>
        <w:t>Within our Darkest Night</w:t>
      </w:r>
      <w:r w:rsidRPr="00A07332">
        <w:rPr>
          <w:rFonts w:cs="Times New Roman"/>
          <w:i/>
          <w:iCs/>
          <w:sz w:val="28"/>
          <w:szCs w:val="28"/>
        </w:rPr>
        <w:t xml:space="preserve">  (sung by all)</w:t>
      </w:r>
    </w:p>
    <w:p w14:paraId="6C4C9F09" w14:textId="15126FE1" w:rsidR="00262B81" w:rsidRPr="00A07332" w:rsidRDefault="00CA455D" w:rsidP="00262B81">
      <w:pPr>
        <w:ind w:left="1440" w:hanging="1440"/>
        <w:rPr>
          <w:b/>
          <w:sz w:val="28"/>
          <w:szCs w:val="28"/>
        </w:rPr>
      </w:pPr>
      <w:r w:rsidRPr="00A07332">
        <w:rPr>
          <w:b/>
          <w:sz w:val="28"/>
          <w:szCs w:val="28"/>
        </w:rPr>
        <w:t>Within our darkest night y</w:t>
      </w:r>
      <w:r w:rsidR="00D91E44" w:rsidRPr="00A07332">
        <w:rPr>
          <w:b/>
          <w:sz w:val="28"/>
          <w:szCs w:val="28"/>
        </w:rPr>
        <w:t xml:space="preserve">ou kindle the fire </w:t>
      </w:r>
    </w:p>
    <w:p w14:paraId="6BEC87FB" w14:textId="5669A778" w:rsidR="00262B81" w:rsidRPr="00A07332" w:rsidRDefault="00D91E44" w:rsidP="00A07332">
      <w:pPr>
        <w:rPr>
          <w:b/>
          <w:sz w:val="28"/>
          <w:szCs w:val="28"/>
        </w:rPr>
      </w:pPr>
      <w:proofErr w:type="gramStart"/>
      <w:r w:rsidRPr="00A07332">
        <w:rPr>
          <w:b/>
          <w:sz w:val="28"/>
          <w:szCs w:val="28"/>
        </w:rPr>
        <w:t>that</w:t>
      </w:r>
      <w:proofErr w:type="gramEnd"/>
      <w:r w:rsidRPr="00A07332">
        <w:rPr>
          <w:b/>
          <w:sz w:val="28"/>
          <w:szCs w:val="28"/>
        </w:rPr>
        <w:t xml:space="preserve"> never dies away</w:t>
      </w:r>
      <w:r w:rsidR="00CA455D" w:rsidRPr="00A07332">
        <w:rPr>
          <w:b/>
          <w:sz w:val="28"/>
          <w:szCs w:val="28"/>
        </w:rPr>
        <w:t>, never dies away</w:t>
      </w:r>
    </w:p>
    <w:p w14:paraId="79CB436C" w14:textId="77777777" w:rsidR="00262B81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sz w:val="28"/>
          <w:szCs w:val="28"/>
        </w:rPr>
      </w:pPr>
      <w:proofErr w:type="spellStart"/>
      <w:r w:rsidRPr="00A07332">
        <w:rPr>
          <w:rFonts w:cs="Times New Roman"/>
          <w:i/>
          <w:sz w:val="28"/>
          <w:szCs w:val="28"/>
        </w:rPr>
        <w:t>Officiant</w:t>
      </w:r>
      <w:proofErr w:type="spellEnd"/>
      <w:r w:rsidRPr="00A07332">
        <w:rPr>
          <w:rFonts w:cs="Times New Roman"/>
          <w:b/>
          <w:i/>
          <w:sz w:val="28"/>
          <w:szCs w:val="28"/>
        </w:rPr>
        <w:t xml:space="preserve"> </w:t>
      </w:r>
      <w:r w:rsidRPr="00A07332">
        <w:rPr>
          <w:rFonts w:cs="Times New Roman"/>
          <w:b/>
          <w:i/>
          <w:sz w:val="28"/>
          <w:szCs w:val="28"/>
        </w:rPr>
        <w:tab/>
      </w:r>
      <w:r w:rsidR="00091808" w:rsidRPr="00A07332">
        <w:rPr>
          <w:rFonts w:cs="Times New Roman"/>
          <w:sz w:val="28"/>
          <w:szCs w:val="28"/>
        </w:rPr>
        <w:t>Into your hands, O Lord, I commend my spirit</w:t>
      </w:r>
      <w:proofErr w:type="gramStart"/>
      <w:r w:rsidR="00091808" w:rsidRPr="00A07332">
        <w:rPr>
          <w:rFonts w:cs="Times New Roman"/>
          <w:sz w:val="28"/>
          <w:szCs w:val="28"/>
        </w:rPr>
        <w:t>;</w:t>
      </w:r>
      <w:proofErr w:type="gramEnd"/>
    </w:p>
    <w:p w14:paraId="164E7D5E" w14:textId="63CD5496" w:rsidR="003F7A3F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sz w:val="28"/>
          <w:szCs w:val="28"/>
        </w:rPr>
      </w:pPr>
      <w:r w:rsidRPr="00A07332">
        <w:rPr>
          <w:b/>
          <w:i/>
          <w:iCs/>
          <w:sz w:val="28"/>
          <w:szCs w:val="28"/>
          <w:u w:color="C00000"/>
        </w:rPr>
        <w:t>All</w:t>
      </w:r>
      <w:r w:rsidRPr="00A07332">
        <w:rPr>
          <w:b/>
          <w:i/>
          <w:iCs/>
          <w:sz w:val="28"/>
          <w:szCs w:val="28"/>
          <w:u w:color="C00000"/>
        </w:rPr>
        <w:tab/>
      </w:r>
      <w:r w:rsidR="003F7A3F" w:rsidRPr="00A07332">
        <w:rPr>
          <w:rFonts w:cs="Times New Roman"/>
          <w:b/>
          <w:sz w:val="28"/>
          <w:szCs w:val="28"/>
        </w:rPr>
        <w:t xml:space="preserve">  </w:t>
      </w:r>
      <w:r w:rsidR="00091808" w:rsidRPr="00A07332">
        <w:rPr>
          <w:rFonts w:cs="Times New Roman"/>
          <w:b/>
          <w:sz w:val="28"/>
          <w:szCs w:val="28"/>
        </w:rPr>
        <w:t>For you have redeemed me, O Lord, O God of truth.</w:t>
      </w:r>
    </w:p>
    <w:p w14:paraId="19DB04C8" w14:textId="77777777" w:rsidR="00262B81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sz w:val="28"/>
          <w:szCs w:val="28"/>
        </w:rPr>
      </w:pPr>
      <w:proofErr w:type="spellStart"/>
      <w:r w:rsidRPr="00A07332">
        <w:rPr>
          <w:rFonts w:cs="Times New Roman"/>
          <w:i/>
          <w:sz w:val="28"/>
          <w:szCs w:val="28"/>
        </w:rPr>
        <w:t>Officiant</w:t>
      </w:r>
      <w:proofErr w:type="spellEnd"/>
      <w:r w:rsidRPr="00A07332">
        <w:rPr>
          <w:rFonts w:cs="Times New Roman"/>
          <w:b/>
          <w:i/>
          <w:sz w:val="28"/>
          <w:szCs w:val="28"/>
        </w:rPr>
        <w:tab/>
      </w:r>
      <w:r w:rsidR="003F7A3F" w:rsidRPr="00A07332">
        <w:rPr>
          <w:rFonts w:cs="Times New Roman"/>
          <w:sz w:val="28"/>
          <w:szCs w:val="28"/>
        </w:rPr>
        <w:t xml:space="preserve"> </w:t>
      </w:r>
      <w:r w:rsidR="00091808" w:rsidRPr="00A07332">
        <w:rPr>
          <w:rFonts w:cs="Times New Roman"/>
          <w:sz w:val="28"/>
          <w:szCs w:val="28"/>
        </w:rPr>
        <w:t>Keep us, O Lord, as the apple of your eye</w:t>
      </w:r>
      <w:proofErr w:type="gramStart"/>
      <w:r w:rsidR="00091808" w:rsidRPr="00A07332">
        <w:rPr>
          <w:rFonts w:cs="Times New Roman"/>
          <w:sz w:val="28"/>
          <w:szCs w:val="28"/>
        </w:rPr>
        <w:t>;</w:t>
      </w:r>
      <w:proofErr w:type="gramEnd"/>
    </w:p>
    <w:p w14:paraId="5C2C4E59" w14:textId="499A2ECF" w:rsidR="00091808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sz w:val="28"/>
          <w:szCs w:val="28"/>
        </w:rPr>
      </w:pPr>
      <w:r w:rsidRPr="00A07332">
        <w:rPr>
          <w:rFonts w:cs="Times New Roman"/>
          <w:b/>
          <w:i/>
          <w:sz w:val="28"/>
          <w:szCs w:val="28"/>
        </w:rPr>
        <w:t>All</w:t>
      </w:r>
      <w:r w:rsidRPr="00A07332">
        <w:rPr>
          <w:rFonts w:cs="Times New Roman"/>
          <w:b/>
          <w:i/>
          <w:sz w:val="28"/>
          <w:szCs w:val="28"/>
        </w:rPr>
        <w:tab/>
      </w:r>
      <w:r w:rsidR="00091808" w:rsidRPr="00A07332">
        <w:rPr>
          <w:rFonts w:cs="Times New Roman"/>
          <w:b/>
          <w:sz w:val="28"/>
          <w:szCs w:val="28"/>
        </w:rPr>
        <w:t>Hide us under the shadow of your wings.</w:t>
      </w:r>
    </w:p>
    <w:p w14:paraId="4AE60ADA" w14:textId="77777777" w:rsidR="00A07332" w:rsidRDefault="00A07332" w:rsidP="00A07332">
      <w:pPr>
        <w:spacing w:before="100" w:beforeAutospacing="1" w:after="270"/>
        <w:rPr>
          <w:rFonts w:cs="Times New Roman"/>
          <w:i/>
          <w:sz w:val="28"/>
          <w:szCs w:val="28"/>
        </w:rPr>
      </w:pPr>
    </w:p>
    <w:p w14:paraId="50AEFD73" w14:textId="77777777" w:rsidR="00262B81" w:rsidRPr="00A07332" w:rsidRDefault="00262B81" w:rsidP="00262B81">
      <w:pPr>
        <w:spacing w:before="100" w:beforeAutospacing="1" w:after="270"/>
        <w:ind w:left="1440" w:hanging="1440"/>
        <w:rPr>
          <w:rFonts w:cs="Times New Roman"/>
          <w:sz w:val="28"/>
          <w:szCs w:val="28"/>
        </w:rPr>
      </w:pPr>
      <w:proofErr w:type="spellStart"/>
      <w:r w:rsidRPr="00A07332">
        <w:rPr>
          <w:rFonts w:cs="Times New Roman"/>
          <w:i/>
          <w:sz w:val="28"/>
          <w:szCs w:val="28"/>
        </w:rPr>
        <w:t>Officiant</w:t>
      </w:r>
      <w:proofErr w:type="spellEnd"/>
      <w:r w:rsidRPr="00A07332">
        <w:rPr>
          <w:rFonts w:cs="Times New Roman"/>
          <w:b/>
          <w:i/>
          <w:sz w:val="28"/>
          <w:szCs w:val="28"/>
        </w:rPr>
        <w:t xml:space="preserve"> </w:t>
      </w:r>
      <w:r w:rsidRPr="00A07332">
        <w:rPr>
          <w:rFonts w:cs="Times New Roman"/>
          <w:b/>
          <w:i/>
          <w:sz w:val="28"/>
          <w:szCs w:val="28"/>
        </w:rPr>
        <w:tab/>
      </w:r>
      <w:r w:rsidR="003F7A3F" w:rsidRPr="00A07332">
        <w:rPr>
          <w:rFonts w:cs="Times New Roman"/>
          <w:sz w:val="28"/>
          <w:szCs w:val="28"/>
        </w:rPr>
        <w:t xml:space="preserve"> </w:t>
      </w:r>
      <w:r w:rsidR="00091808" w:rsidRPr="00A07332">
        <w:rPr>
          <w:rFonts w:cs="Times New Roman"/>
          <w:sz w:val="28"/>
          <w:szCs w:val="28"/>
        </w:rPr>
        <w:t>Lord, have mercy.</w:t>
      </w:r>
    </w:p>
    <w:p w14:paraId="620C5599" w14:textId="77777777" w:rsidR="00262B81" w:rsidRPr="00A07332" w:rsidRDefault="00262B81" w:rsidP="00262B81">
      <w:pPr>
        <w:spacing w:before="100" w:beforeAutospacing="1" w:after="270"/>
        <w:ind w:left="1440" w:hanging="1440"/>
        <w:rPr>
          <w:rFonts w:cs="Times New Roman"/>
          <w:sz w:val="28"/>
          <w:szCs w:val="28"/>
        </w:rPr>
      </w:pPr>
      <w:r w:rsidRPr="00A07332">
        <w:rPr>
          <w:b/>
          <w:i/>
          <w:iCs/>
          <w:sz w:val="28"/>
          <w:szCs w:val="28"/>
          <w:u w:color="C00000"/>
        </w:rPr>
        <w:t>All</w:t>
      </w:r>
      <w:r w:rsidR="003F7A3F" w:rsidRPr="00A07332">
        <w:rPr>
          <w:rFonts w:cs="Times New Roman"/>
          <w:b/>
          <w:sz w:val="28"/>
          <w:szCs w:val="28"/>
        </w:rPr>
        <w:t xml:space="preserve">  </w:t>
      </w:r>
      <w:r w:rsidRPr="00A07332">
        <w:rPr>
          <w:rFonts w:cs="Times New Roman"/>
          <w:b/>
          <w:sz w:val="28"/>
          <w:szCs w:val="28"/>
        </w:rPr>
        <w:tab/>
      </w:r>
      <w:r w:rsidR="00091808" w:rsidRPr="00A07332">
        <w:rPr>
          <w:rFonts w:cs="Times New Roman"/>
          <w:b/>
          <w:iCs/>
          <w:sz w:val="28"/>
          <w:szCs w:val="28"/>
        </w:rPr>
        <w:t xml:space="preserve">Christ, have </w:t>
      </w:r>
      <w:proofErr w:type="spellStart"/>
      <w:r w:rsidR="00091808" w:rsidRPr="00A07332">
        <w:rPr>
          <w:rFonts w:cs="Times New Roman"/>
          <w:b/>
          <w:iCs/>
          <w:sz w:val="28"/>
          <w:szCs w:val="28"/>
        </w:rPr>
        <w:t>mercy.</w:t>
      </w:r>
    </w:p>
    <w:p w14:paraId="2AC685F3" w14:textId="4D1AEF19" w:rsidR="00091808" w:rsidRPr="00A07332" w:rsidRDefault="00262B81" w:rsidP="00262B81">
      <w:pPr>
        <w:spacing w:before="100" w:beforeAutospacing="1" w:after="270"/>
        <w:ind w:left="1440" w:hanging="1440"/>
        <w:rPr>
          <w:rFonts w:cs="Times New Roman"/>
          <w:sz w:val="28"/>
          <w:szCs w:val="28"/>
        </w:rPr>
      </w:pPr>
      <w:r w:rsidRPr="00A07332">
        <w:rPr>
          <w:rFonts w:cs="Times New Roman"/>
          <w:i/>
          <w:sz w:val="28"/>
          <w:szCs w:val="28"/>
        </w:rPr>
        <w:t>Officiant</w:t>
      </w:r>
      <w:proofErr w:type="spellEnd"/>
      <w:r w:rsidRPr="00A07332">
        <w:rPr>
          <w:rFonts w:cs="Times New Roman"/>
          <w:b/>
          <w:i/>
          <w:sz w:val="28"/>
          <w:szCs w:val="28"/>
        </w:rPr>
        <w:t xml:space="preserve"> </w:t>
      </w:r>
      <w:r w:rsidR="003F7A3F" w:rsidRPr="00A07332">
        <w:rPr>
          <w:rFonts w:cs="Times New Roman"/>
          <w:sz w:val="28"/>
          <w:szCs w:val="28"/>
        </w:rPr>
        <w:t xml:space="preserve"> </w:t>
      </w:r>
      <w:r w:rsidRPr="00A07332">
        <w:rPr>
          <w:rFonts w:cs="Times New Roman"/>
          <w:sz w:val="28"/>
          <w:szCs w:val="28"/>
        </w:rPr>
        <w:tab/>
      </w:r>
      <w:r w:rsidR="00091808" w:rsidRPr="00A07332">
        <w:rPr>
          <w:rFonts w:cs="Times New Roman"/>
          <w:sz w:val="28"/>
          <w:szCs w:val="28"/>
        </w:rPr>
        <w:t>Lord, have mercy.</w:t>
      </w:r>
    </w:p>
    <w:p w14:paraId="28C323C0" w14:textId="2434F059" w:rsidR="003F7A3F" w:rsidRPr="00A07332" w:rsidRDefault="00262B81" w:rsidP="00262B81">
      <w:pPr>
        <w:spacing w:before="100" w:beforeAutospacing="1" w:after="100" w:afterAutospacing="1"/>
        <w:ind w:left="1440" w:hanging="1440"/>
        <w:rPr>
          <w:rFonts w:cs="Times New Roman"/>
          <w:b/>
          <w:sz w:val="28"/>
          <w:szCs w:val="28"/>
        </w:rPr>
      </w:pPr>
      <w:r w:rsidRPr="00A07332">
        <w:rPr>
          <w:b/>
          <w:i/>
          <w:iCs/>
          <w:sz w:val="28"/>
          <w:szCs w:val="28"/>
          <w:u w:color="C00000"/>
        </w:rPr>
        <w:t xml:space="preserve">All </w:t>
      </w:r>
      <w:r w:rsidRPr="00A07332">
        <w:rPr>
          <w:b/>
          <w:i/>
          <w:iCs/>
          <w:sz w:val="28"/>
          <w:szCs w:val="28"/>
          <w:u w:color="C00000"/>
        </w:rPr>
        <w:tab/>
      </w:r>
      <w:r w:rsidR="003F7A3F" w:rsidRPr="00A07332">
        <w:rPr>
          <w:rFonts w:eastAsia="Times New Roman" w:cs="Times New Roman"/>
          <w:b/>
          <w:sz w:val="28"/>
          <w:szCs w:val="28"/>
        </w:rPr>
        <w:t>Our Father, who art in heaven,</w:t>
      </w:r>
      <w:r w:rsidR="003F7A3F" w:rsidRPr="00A07332">
        <w:rPr>
          <w:rFonts w:eastAsia="Times New Roman" w:cs="Times New Roman"/>
          <w:b/>
          <w:sz w:val="28"/>
          <w:szCs w:val="28"/>
        </w:rPr>
        <w:br/>
      </w:r>
      <w:proofErr w:type="gramStart"/>
      <w:r w:rsidR="003F7A3F" w:rsidRPr="00A07332">
        <w:rPr>
          <w:rFonts w:eastAsia="Times New Roman" w:cs="Times New Roman"/>
          <w:b/>
          <w:sz w:val="28"/>
          <w:szCs w:val="28"/>
        </w:rPr>
        <w:t>    hallowed</w:t>
      </w:r>
      <w:proofErr w:type="gramEnd"/>
      <w:r w:rsidR="003F7A3F" w:rsidRPr="00A07332">
        <w:rPr>
          <w:rFonts w:eastAsia="Times New Roman" w:cs="Times New Roman"/>
          <w:b/>
          <w:sz w:val="28"/>
          <w:szCs w:val="28"/>
        </w:rPr>
        <w:t xml:space="preserve"> be thy Name,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    thy kingdom come,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    thy will be done,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        on earth as it is in heaven.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Give us this day our daily bread.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And forgive us our trespasses,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</w:r>
      <w:proofErr w:type="gramStart"/>
      <w:r w:rsidR="003F7A3F" w:rsidRPr="00A07332">
        <w:rPr>
          <w:rFonts w:eastAsia="Times New Roman" w:cs="Times New Roman"/>
          <w:b/>
          <w:sz w:val="28"/>
          <w:szCs w:val="28"/>
        </w:rPr>
        <w:t>    as</w:t>
      </w:r>
      <w:proofErr w:type="gramEnd"/>
      <w:r w:rsidR="003F7A3F" w:rsidRPr="00A07332">
        <w:rPr>
          <w:rFonts w:eastAsia="Times New Roman" w:cs="Times New Roman"/>
          <w:b/>
          <w:sz w:val="28"/>
          <w:szCs w:val="28"/>
        </w:rPr>
        <w:t xml:space="preserve"> we forgive those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        who trespass against us.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And lead us not into temptation,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</w:r>
      <w:proofErr w:type="gramStart"/>
      <w:r w:rsidR="003F7A3F" w:rsidRPr="00A07332">
        <w:rPr>
          <w:rFonts w:eastAsia="Times New Roman" w:cs="Times New Roman"/>
          <w:b/>
          <w:sz w:val="28"/>
          <w:szCs w:val="28"/>
        </w:rPr>
        <w:t>    but</w:t>
      </w:r>
      <w:proofErr w:type="gramEnd"/>
      <w:r w:rsidR="003F7A3F" w:rsidRPr="00A07332">
        <w:rPr>
          <w:rFonts w:eastAsia="Times New Roman" w:cs="Times New Roman"/>
          <w:b/>
          <w:sz w:val="28"/>
          <w:szCs w:val="28"/>
        </w:rPr>
        <w:t xml:space="preserve"> deliver us from evil.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 xml:space="preserve">For </w:t>
      </w:r>
      <w:proofErr w:type="spellStart"/>
      <w:r w:rsidR="003F7A3F" w:rsidRPr="00A07332">
        <w:rPr>
          <w:rFonts w:eastAsia="Times New Roman" w:cs="Times New Roman"/>
          <w:b/>
          <w:sz w:val="28"/>
          <w:szCs w:val="28"/>
        </w:rPr>
        <w:t>thine</w:t>
      </w:r>
      <w:proofErr w:type="spellEnd"/>
      <w:r w:rsidR="003F7A3F" w:rsidRPr="00A07332">
        <w:rPr>
          <w:rFonts w:eastAsia="Times New Roman" w:cs="Times New Roman"/>
          <w:b/>
          <w:sz w:val="28"/>
          <w:szCs w:val="28"/>
        </w:rPr>
        <w:t xml:space="preserve"> is the kingdom,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</w:r>
      <w:proofErr w:type="gramStart"/>
      <w:r w:rsidR="003F7A3F" w:rsidRPr="00A07332">
        <w:rPr>
          <w:rFonts w:eastAsia="Times New Roman" w:cs="Times New Roman"/>
          <w:b/>
          <w:sz w:val="28"/>
          <w:szCs w:val="28"/>
        </w:rPr>
        <w:t>    and</w:t>
      </w:r>
      <w:proofErr w:type="gramEnd"/>
      <w:r w:rsidR="003F7A3F" w:rsidRPr="00A07332">
        <w:rPr>
          <w:rFonts w:eastAsia="Times New Roman" w:cs="Times New Roman"/>
          <w:b/>
          <w:sz w:val="28"/>
          <w:szCs w:val="28"/>
        </w:rPr>
        <w:t xml:space="preserve"> the power, and the glory, </w:t>
      </w:r>
      <w:r w:rsidR="003F7A3F" w:rsidRPr="00A07332">
        <w:rPr>
          <w:rFonts w:eastAsia="Times New Roman" w:cs="Times New Roman"/>
          <w:b/>
          <w:sz w:val="28"/>
          <w:szCs w:val="28"/>
        </w:rPr>
        <w:br/>
        <w:t>    for ever and ever. Amen.</w:t>
      </w:r>
    </w:p>
    <w:p w14:paraId="613F49D9" w14:textId="77777777" w:rsidR="00091808" w:rsidRDefault="00091808" w:rsidP="00091808">
      <w:pPr>
        <w:rPr>
          <w:rFonts w:eastAsia="Times New Roman" w:cs="Times New Roman"/>
          <w:sz w:val="28"/>
          <w:szCs w:val="28"/>
        </w:rPr>
      </w:pPr>
    </w:p>
    <w:p w14:paraId="763B2216" w14:textId="77777777" w:rsidR="00A07332" w:rsidRDefault="00A07332" w:rsidP="00091808">
      <w:pPr>
        <w:rPr>
          <w:rFonts w:eastAsia="Times New Roman" w:cs="Times New Roman"/>
          <w:sz w:val="28"/>
          <w:szCs w:val="28"/>
        </w:rPr>
      </w:pPr>
    </w:p>
    <w:p w14:paraId="11673146" w14:textId="77777777" w:rsidR="00A07332" w:rsidRDefault="00A07332" w:rsidP="00091808">
      <w:pPr>
        <w:rPr>
          <w:rFonts w:eastAsia="Times New Roman" w:cs="Times New Roman"/>
          <w:sz w:val="28"/>
          <w:szCs w:val="28"/>
        </w:rPr>
      </w:pPr>
    </w:p>
    <w:p w14:paraId="1A925965" w14:textId="77777777" w:rsidR="00A07332" w:rsidRPr="00A07332" w:rsidRDefault="00A07332" w:rsidP="00091808">
      <w:pPr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6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5300"/>
      </w:tblGrid>
      <w:tr w:rsidR="00091808" w:rsidRPr="00A07332" w14:paraId="79D7A213" w14:textId="77777777" w:rsidTr="00262B81">
        <w:tc>
          <w:tcPr>
            <w:tcW w:w="1455" w:type="dxa"/>
            <w:hideMark/>
          </w:tcPr>
          <w:p w14:paraId="54010683" w14:textId="672A042A" w:rsidR="00091808" w:rsidRPr="00A07332" w:rsidRDefault="00262B81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07332">
              <w:rPr>
                <w:rFonts w:cs="Times New Roman"/>
                <w:i/>
                <w:sz w:val="28"/>
                <w:szCs w:val="28"/>
              </w:rPr>
              <w:t>Officiant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63B305" w14:textId="77777777" w:rsidR="00091808" w:rsidRPr="00A07332" w:rsidRDefault="00091808" w:rsidP="00262B81">
            <w:pPr>
              <w:ind w:left="510" w:hanging="510"/>
              <w:rPr>
                <w:rFonts w:eastAsia="Times New Roman" w:cs="Times New Roman"/>
                <w:sz w:val="28"/>
                <w:szCs w:val="28"/>
              </w:rPr>
            </w:pPr>
            <w:r w:rsidRPr="00A07332">
              <w:rPr>
                <w:rFonts w:eastAsia="Times New Roman" w:cs="Times New Roman"/>
                <w:sz w:val="28"/>
                <w:szCs w:val="28"/>
              </w:rPr>
              <w:t>Lord, hear our prayer;</w:t>
            </w:r>
          </w:p>
        </w:tc>
      </w:tr>
      <w:tr w:rsidR="00091808" w:rsidRPr="00A07332" w14:paraId="360B729B" w14:textId="77777777" w:rsidTr="00262B81">
        <w:tc>
          <w:tcPr>
            <w:tcW w:w="1455" w:type="dxa"/>
            <w:hideMark/>
          </w:tcPr>
          <w:p w14:paraId="6071BC3F" w14:textId="33D4D2D5" w:rsidR="00091808" w:rsidRPr="00A07332" w:rsidRDefault="00A07332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07332">
              <w:rPr>
                <w:b/>
                <w:i/>
                <w:iCs/>
                <w:sz w:val="28"/>
                <w:szCs w:val="28"/>
                <w:u w:color="C00000"/>
              </w:rPr>
              <w:t>All</w:t>
            </w:r>
            <w:r w:rsidR="003F7A3F" w:rsidRPr="00A0733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F7A3F" w:rsidRPr="00A073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064F94C8" w14:textId="77777777" w:rsidR="00091808" w:rsidRPr="00A07332" w:rsidRDefault="00091808" w:rsidP="00262B81">
            <w:pPr>
              <w:ind w:left="510" w:hanging="510"/>
              <w:rPr>
                <w:rFonts w:eastAsia="Times New Roman" w:cs="Times New Roman"/>
                <w:b/>
                <w:sz w:val="28"/>
                <w:szCs w:val="28"/>
              </w:rPr>
            </w:pPr>
            <w:r w:rsidRPr="00A07332">
              <w:rPr>
                <w:rFonts w:eastAsia="Times New Roman" w:cs="Times New Roman"/>
                <w:b/>
                <w:sz w:val="28"/>
                <w:szCs w:val="28"/>
              </w:rPr>
              <w:t>And let our cry come to you.</w:t>
            </w:r>
          </w:p>
        </w:tc>
      </w:tr>
      <w:tr w:rsidR="00091808" w:rsidRPr="00A07332" w14:paraId="44DD531B" w14:textId="77777777" w:rsidTr="00262B81">
        <w:tc>
          <w:tcPr>
            <w:tcW w:w="1455" w:type="dxa"/>
            <w:hideMark/>
          </w:tcPr>
          <w:p w14:paraId="703875C1" w14:textId="5C2AB9EB" w:rsidR="00091808" w:rsidRPr="00A07332" w:rsidRDefault="00262B81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07332">
              <w:rPr>
                <w:rFonts w:cs="Times New Roman"/>
                <w:i/>
                <w:sz w:val="28"/>
                <w:szCs w:val="28"/>
              </w:rPr>
              <w:t>Officiant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A57F6" w14:textId="77777777" w:rsidR="00091808" w:rsidRPr="00A07332" w:rsidRDefault="00091808" w:rsidP="00262B81">
            <w:pPr>
              <w:ind w:left="510" w:hanging="510"/>
              <w:rPr>
                <w:rFonts w:eastAsia="Times New Roman" w:cs="Times New Roman"/>
                <w:sz w:val="28"/>
                <w:szCs w:val="28"/>
              </w:rPr>
            </w:pPr>
            <w:r w:rsidRPr="00A07332">
              <w:rPr>
                <w:rFonts w:eastAsia="Times New Roman" w:cs="Times New Roman"/>
                <w:sz w:val="28"/>
                <w:szCs w:val="28"/>
              </w:rPr>
              <w:t>Let us pray.</w:t>
            </w:r>
          </w:p>
        </w:tc>
      </w:tr>
    </w:tbl>
    <w:p w14:paraId="79CA0B5F" w14:textId="234F3055" w:rsidR="00091808" w:rsidRPr="00A07332" w:rsidRDefault="00262B81" w:rsidP="00262B81">
      <w:pPr>
        <w:spacing w:before="100" w:beforeAutospacing="1" w:after="100" w:afterAutospacing="1"/>
        <w:ind w:left="1530" w:hanging="1530"/>
        <w:rPr>
          <w:rFonts w:cs="Times New Roman"/>
          <w:sz w:val="28"/>
          <w:szCs w:val="28"/>
        </w:rPr>
      </w:pPr>
      <w:r w:rsidRPr="00A07332">
        <w:rPr>
          <w:b/>
          <w:i/>
          <w:iCs/>
          <w:sz w:val="28"/>
          <w:szCs w:val="28"/>
          <w:u w:color="C00000"/>
        </w:rPr>
        <w:t xml:space="preserve">All </w:t>
      </w:r>
      <w:r w:rsidRPr="00A07332">
        <w:rPr>
          <w:b/>
          <w:i/>
          <w:iCs/>
          <w:sz w:val="28"/>
          <w:szCs w:val="28"/>
          <w:u w:color="C00000"/>
        </w:rPr>
        <w:tab/>
      </w:r>
      <w:r w:rsidR="00091808" w:rsidRPr="00A07332">
        <w:rPr>
          <w:rFonts w:cs="Times New Roman"/>
          <w:sz w:val="28"/>
          <w:szCs w:val="28"/>
        </w:rPr>
        <w:t>Be present, O merciful God, a</w:t>
      </w:r>
      <w:r w:rsidRPr="00A07332">
        <w:rPr>
          <w:rFonts w:cs="Times New Roman"/>
          <w:sz w:val="28"/>
          <w:szCs w:val="28"/>
        </w:rPr>
        <w:t xml:space="preserve">nd protect us through the hours </w:t>
      </w:r>
      <w:r w:rsidR="00091808" w:rsidRPr="00A07332">
        <w:rPr>
          <w:rFonts w:cs="Times New Roman"/>
          <w:sz w:val="28"/>
          <w:szCs w:val="28"/>
        </w:rPr>
        <w:t>of this night, so that we who</w:t>
      </w:r>
      <w:r w:rsidRPr="00A07332">
        <w:rPr>
          <w:rFonts w:cs="Times New Roman"/>
          <w:sz w:val="28"/>
          <w:szCs w:val="28"/>
        </w:rPr>
        <w:t xml:space="preserve"> are wearied by the changes and </w:t>
      </w:r>
      <w:r w:rsidR="00091808" w:rsidRPr="00A07332">
        <w:rPr>
          <w:rFonts w:cs="Times New Roman"/>
          <w:sz w:val="28"/>
          <w:szCs w:val="28"/>
        </w:rPr>
        <w:t>chances of this life may rest i</w:t>
      </w:r>
      <w:r w:rsidRPr="00A07332">
        <w:rPr>
          <w:rFonts w:cs="Times New Roman"/>
          <w:sz w:val="28"/>
          <w:szCs w:val="28"/>
        </w:rPr>
        <w:t>n your eternal changelessness</w:t>
      </w:r>
      <w:proofErr w:type="gramStart"/>
      <w:r w:rsidRPr="00A07332">
        <w:rPr>
          <w:rFonts w:cs="Times New Roman"/>
          <w:sz w:val="28"/>
          <w:szCs w:val="28"/>
        </w:rPr>
        <w:t xml:space="preserve">;  </w:t>
      </w:r>
      <w:r w:rsidR="00091808" w:rsidRPr="00A07332">
        <w:rPr>
          <w:rFonts w:cs="Times New Roman"/>
          <w:sz w:val="28"/>
          <w:szCs w:val="28"/>
        </w:rPr>
        <w:t>through</w:t>
      </w:r>
      <w:proofErr w:type="gramEnd"/>
      <w:r w:rsidR="00091808" w:rsidRPr="00A07332">
        <w:rPr>
          <w:rFonts w:cs="Times New Roman"/>
          <w:sz w:val="28"/>
          <w:szCs w:val="28"/>
        </w:rPr>
        <w:t xml:space="preserve"> Jesus Christ our Lord. </w:t>
      </w:r>
      <w:r w:rsidR="00091808" w:rsidRPr="00A07332">
        <w:rPr>
          <w:rFonts w:cs="Times New Roman"/>
          <w:i/>
          <w:iCs/>
          <w:sz w:val="28"/>
          <w:szCs w:val="28"/>
        </w:rPr>
        <w:t>Amen.</w:t>
      </w:r>
    </w:p>
    <w:p w14:paraId="5723302D" w14:textId="2FFDECDE" w:rsidR="00091808" w:rsidRPr="00A07332" w:rsidRDefault="00262B81" w:rsidP="00262B81">
      <w:pPr>
        <w:ind w:left="1530" w:hanging="1530"/>
        <w:rPr>
          <w:rFonts w:cs="Times New Roman"/>
          <w:i/>
          <w:iCs/>
          <w:sz w:val="28"/>
          <w:szCs w:val="28"/>
        </w:rPr>
      </w:pPr>
      <w:r w:rsidRPr="00A07332">
        <w:rPr>
          <w:rFonts w:cs="Times New Roman"/>
          <w:b/>
          <w:i/>
          <w:sz w:val="28"/>
          <w:szCs w:val="28"/>
        </w:rPr>
        <w:t>All</w:t>
      </w:r>
      <w:r w:rsidRPr="00A07332">
        <w:rPr>
          <w:rFonts w:cs="Times New Roman"/>
          <w:b/>
          <w:i/>
          <w:sz w:val="28"/>
          <w:szCs w:val="28"/>
        </w:rPr>
        <w:tab/>
      </w:r>
      <w:r w:rsidRPr="00A07332">
        <w:rPr>
          <w:rFonts w:cs="Times New Roman"/>
          <w:sz w:val="28"/>
          <w:szCs w:val="28"/>
        </w:rPr>
        <w:t xml:space="preserve"> </w:t>
      </w:r>
      <w:r w:rsidR="00091808" w:rsidRPr="00A07332">
        <w:rPr>
          <w:rFonts w:cs="Times New Roman"/>
          <w:sz w:val="28"/>
          <w:szCs w:val="28"/>
        </w:rPr>
        <w:t xml:space="preserve">Keep watch, dear Lord, with </w:t>
      </w:r>
      <w:r w:rsidR="003F7A3F" w:rsidRPr="00A07332">
        <w:rPr>
          <w:rFonts w:cs="Times New Roman"/>
          <w:sz w:val="28"/>
          <w:szCs w:val="28"/>
        </w:rPr>
        <w:t xml:space="preserve">those who work, or watch, or </w:t>
      </w:r>
      <w:r w:rsidR="00091808" w:rsidRPr="00A07332">
        <w:rPr>
          <w:rFonts w:cs="Times New Roman"/>
          <w:sz w:val="28"/>
          <w:szCs w:val="28"/>
        </w:rPr>
        <w:t>weep this night, and give yo</w:t>
      </w:r>
      <w:r w:rsidR="003F7A3F" w:rsidRPr="00A07332">
        <w:rPr>
          <w:rFonts w:cs="Times New Roman"/>
          <w:sz w:val="28"/>
          <w:szCs w:val="28"/>
        </w:rPr>
        <w:t xml:space="preserve">ur angels charge over those who </w:t>
      </w:r>
      <w:r w:rsidR="00091808" w:rsidRPr="00A07332">
        <w:rPr>
          <w:rFonts w:cs="Times New Roman"/>
          <w:sz w:val="28"/>
          <w:szCs w:val="28"/>
        </w:rPr>
        <w:t xml:space="preserve">sleep. Tend the sick, Lord Christ; </w:t>
      </w:r>
      <w:r w:rsidR="003F7A3F" w:rsidRPr="00A07332">
        <w:rPr>
          <w:rFonts w:cs="Times New Roman"/>
          <w:sz w:val="28"/>
          <w:szCs w:val="28"/>
        </w:rPr>
        <w:t>give rest to the weary, bless </w:t>
      </w:r>
      <w:proofErr w:type="gramStart"/>
      <w:r w:rsidR="003F7A3F" w:rsidRPr="00A07332">
        <w:rPr>
          <w:rFonts w:cs="Times New Roman"/>
          <w:sz w:val="28"/>
          <w:szCs w:val="28"/>
        </w:rPr>
        <w:t>T</w:t>
      </w:r>
      <w:r w:rsidR="00091808" w:rsidRPr="00A07332">
        <w:rPr>
          <w:rFonts w:cs="Times New Roman"/>
          <w:sz w:val="28"/>
          <w:szCs w:val="28"/>
        </w:rPr>
        <w:t>he</w:t>
      </w:r>
      <w:proofErr w:type="gramEnd"/>
      <w:r w:rsidR="00091808" w:rsidRPr="00A07332">
        <w:rPr>
          <w:rFonts w:cs="Times New Roman"/>
          <w:sz w:val="28"/>
          <w:szCs w:val="28"/>
        </w:rPr>
        <w:t xml:space="preserve"> dying, soothe the suffering, </w:t>
      </w:r>
      <w:r w:rsidR="003F7A3F" w:rsidRPr="00A07332">
        <w:rPr>
          <w:rFonts w:cs="Times New Roman"/>
          <w:sz w:val="28"/>
          <w:szCs w:val="28"/>
        </w:rPr>
        <w:t>pity the afflicted, shield the </w:t>
      </w:r>
      <w:r w:rsidR="00091808" w:rsidRPr="00A07332">
        <w:rPr>
          <w:rFonts w:cs="Times New Roman"/>
          <w:sz w:val="28"/>
          <w:szCs w:val="28"/>
        </w:rPr>
        <w:t>joyous; and all for your love's sake. </w:t>
      </w:r>
      <w:r w:rsidR="00091808" w:rsidRPr="00A07332">
        <w:rPr>
          <w:rFonts w:cs="Times New Roman"/>
          <w:i/>
          <w:iCs/>
          <w:sz w:val="28"/>
          <w:szCs w:val="28"/>
        </w:rPr>
        <w:t>Amen.</w:t>
      </w:r>
    </w:p>
    <w:p w14:paraId="7BFC0124" w14:textId="77777777" w:rsidR="001D02C0" w:rsidRPr="00A07332" w:rsidRDefault="001D02C0" w:rsidP="003F7A3F">
      <w:pPr>
        <w:rPr>
          <w:rFonts w:cs="Times New Roman"/>
          <w:i/>
          <w:iCs/>
          <w:sz w:val="28"/>
          <w:szCs w:val="28"/>
        </w:rPr>
      </w:pPr>
    </w:p>
    <w:p w14:paraId="5D6B265C" w14:textId="55B97FC2" w:rsidR="001D02C0" w:rsidRPr="00A07332" w:rsidRDefault="00A07332" w:rsidP="00A07332">
      <w:pPr>
        <w:rPr>
          <w:rFonts w:eastAsia="Times New Roman" w:cs="Times New Roman"/>
          <w:b/>
          <w:sz w:val="28"/>
          <w:szCs w:val="28"/>
        </w:rPr>
      </w:pPr>
      <w:r w:rsidRPr="00A07332">
        <w:rPr>
          <w:rFonts w:eastAsia="Times New Roman" w:cs="Times New Roman"/>
          <w:b/>
          <w:i/>
          <w:iCs/>
          <w:sz w:val="28"/>
          <w:szCs w:val="28"/>
          <w:shd w:val="clear" w:color="auto" w:fill="FFFFFF"/>
        </w:rPr>
        <w:t>Song of Simeon </w:t>
      </w:r>
      <w:r w:rsidR="003F7A3F" w:rsidRPr="00A07332">
        <w:rPr>
          <w:rFonts w:eastAsia="Arial Unicode MS"/>
          <w:b/>
          <w:sz w:val="28"/>
          <w:szCs w:val="28"/>
        </w:rPr>
        <w:t xml:space="preserve"> </w:t>
      </w:r>
      <w:r w:rsidR="003F7A3F" w:rsidRPr="00A07332">
        <w:rPr>
          <w:rFonts w:eastAsia="Arial Unicode MS"/>
          <w:i/>
          <w:sz w:val="28"/>
          <w:szCs w:val="28"/>
        </w:rPr>
        <w:t>(sung</w:t>
      </w:r>
      <w:r w:rsidR="00262B81" w:rsidRPr="00A07332">
        <w:rPr>
          <w:rFonts w:eastAsia="Arial Unicode MS"/>
          <w:i/>
          <w:sz w:val="28"/>
          <w:szCs w:val="28"/>
        </w:rPr>
        <w:t xml:space="preserve"> by all</w:t>
      </w:r>
      <w:r w:rsidR="003F7A3F" w:rsidRPr="00A07332">
        <w:rPr>
          <w:rFonts w:eastAsia="Arial Unicode MS"/>
          <w:i/>
          <w:sz w:val="28"/>
          <w:szCs w:val="28"/>
        </w:rPr>
        <w:t>)</w:t>
      </w:r>
      <w:r w:rsidR="003F7A3F" w:rsidRPr="00A07332">
        <w:rPr>
          <w:rFonts w:eastAsia="Arial Unicode MS"/>
          <w:b/>
          <w:sz w:val="28"/>
          <w:szCs w:val="28"/>
        </w:rPr>
        <w:t xml:space="preserve"> </w:t>
      </w:r>
      <w:r w:rsidR="003F7A3F" w:rsidRPr="00A0733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2AB7455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Guide us waking, O Lord, and guard us sleeping; that awake</w:t>
      </w:r>
      <w:r w:rsidRPr="00A07332">
        <w:rPr>
          <w:rFonts w:cs="Times New Roman"/>
          <w:b/>
          <w:sz w:val="28"/>
          <w:szCs w:val="28"/>
        </w:rPr>
        <w:br/>
        <w:t>we may watch with Christ, and asleep we may rest in peace.</w:t>
      </w:r>
    </w:p>
    <w:p w14:paraId="369AC3B6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Lord, you now have set your servant free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to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go in peace as you have promised;</w:t>
      </w:r>
    </w:p>
    <w:p w14:paraId="6A52E712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For these eyes of mine have seen the Savior,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whom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you have prepared for all the world to see:</w:t>
      </w:r>
    </w:p>
    <w:p w14:paraId="09778219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A Light to enlighten the nations, *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and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the glory of your people Israel.</w:t>
      </w:r>
    </w:p>
    <w:p w14:paraId="48C6A36B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Glory to the Father, and to the Son, and to the Holy Spirit: * </w:t>
      </w:r>
      <w:r w:rsidRPr="00A07332">
        <w:rPr>
          <w:rFonts w:cs="Times New Roman"/>
          <w:b/>
          <w:sz w:val="28"/>
          <w:szCs w:val="28"/>
        </w:rPr>
        <w:br/>
      </w:r>
      <w:proofErr w:type="gramStart"/>
      <w:r w:rsidRPr="00A07332">
        <w:rPr>
          <w:rFonts w:cs="Times New Roman"/>
          <w:b/>
          <w:sz w:val="28"/>
          <w:szCs w:val="28"/>
        </w:rPr>
        <w:t>   as</w:t>
      </w:r>
      <w:proofErr w:type="gramEnd"/>
      <w:r w:rsidRPr="00A07332">
        <w:rPr>
          <w:rFonts w:cs="Times New Roman"/>
          <w:b/>
          <w:sz w:val="28"/>
          <w:szCs w:val="28"/>
        </w:rPr>
        <w:t xml:space="preserve"> it was in the beginning, is now, and will be for ever. Amen. </w:t>
      </w:r>
    </w:p>
    <w:p w14:paraId="07780B67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A07332">
        <w:rPr>
          <w:rFonts w:cs="Times New Roman"/>
          <w:b/>
          <w:sz w:val="28"/>
          <w:szCs w:val="28"/>
        </w:rPr>
        <w:t>Guide us waking, O Lord, and guard us sleeping; that awake</w:t>
      </w:r>
      <w:r w:rsidRPr="00A07332">
        <w:rPr>
          <w:rFonts w:cs="Times New Roman"/>
          <w:b/>
          <w:sz w:val="28"/>
          <w:szCs w:val="28"/>
        </w:rPr>
        <w:br/>
        <w:t>we may watch with Christ, and asleep we may rest in peace.</w:t>
      </w:r>
    </w:p>
    <w:p w14:paraId="235A257E" w14:textId="77777777" w:rsidR="00091808" w:rsidRPr="00A07332" w:rsidRDefault="00091808" w:rsidP="00091808">
      <w:pPr>
        <w:spacing w:before="100" w:beforeAutospacing="1" w:after="100" w:afterAutospacing="1"/>
        <w:rPr>
          <w:rFonts w:cs="Times New Roman"/>
          <w:sz w:val="28"/>
          <w:szCs w:val="28"/>
        </w:rPr>
      </w:pP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5195"/>
      </w:tblGrid>
      <w:tr w:rsidR="00091808" w:rsidRPr="00A07332" w14:paraId="3B78D6CE" w14:textId="77777777" w:rsidTr="00A07332">
        <w:tc>
          <w:tcPr>
            <w:tcW w:w="1455" w:type="dxa"/>
            <w:hideMark/>
          </w:tcPr>
          <w:p w14:paraId="545D19A8" w14:textId="381B9333" w:rsidR="00091808" w:rsidRPr="00A07332" w:rsidRDefault="00A07332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07332">
              <w:rPr>
                <w:rFonts w:cs="Times New Roman"/>
                <w:i/>
                <w:sz w:val="28"/>
                <w:szCs w:val="28"/>
              </w:rPr>
              <w:t>Officiant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AE156E" w14:textId="77777777" w:rsidR="00091808" w:rsidRPr="00A07332" w:rsidRDefault="00091808" w:rsidP="00A07332">
            <w:pPr>
              <w:ind w:left="315" w:hanging="315"/>
              <w:rPr>
                <w:rFonts w:eastAsia="Times New Roman" w:cs="Times New Roman"/>
                <w:sz w:val="28"/>
                <w:szCs w:val="28"/>
              </w:rPr>
            </w:pPr>
            <w:r w:rsidRPr="00A07332">
              <w:rPr>
                <w:rFonts w:eastAsia="Times New Roman" w:cs="Times New Roman"/>
                <w:sz w:val="28"/>
                <w:szCs w:val="28"/>
              </w:rPr>
              <w:t>Let us bless the Lord.</w:t>
            </w:r>
          </w:p>
        </w:tc>
      </w:tr>
      <w:tr w:rsidR="00091808" w:rsidRPr="00A07332" w14:paraId="07076F07" w14:textId="77777777" w:rsidTr="00A07332">
        <w:tc>
          <w:tcPr>
            <w:tcW w:w="1455" w:type="dxa"/>
            <w:hideMark/>
          </w:tcPr>
          <w:p w14:paraId="25D57F5E" w14:textId="47809BC4" w:rsidR="00091808" w:rsidRPr="00A07332" w:rsidRDefault="00A07332" w:rsidP="00091808">
            <w:pPr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07332">
              <w:rPr>
                <w:b/>
                <w:i/>
                <w:iCs/>
                <w:sz w:val="28"/>
                <w:szCs w:val="28"/>
                <w:u w:color="C00000"/>
              </w:rPr>
              <w:t>All</w:t>
            </w:r>
            <w:r w:rsidR="003F7A3F" w:rsidRPr="00A0733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F7A3F" w:rsidRPr="00A073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0A840D85" w14:textId="77777777" w:rsidR="00091808" w:rsidRPr="00A07332" w:rsidRDefault="00091808" w:rsidP="00A07332">
            <w:pPr>
              <w:ind w:left="315" w:hanging="315"/>
              <w:rPr>
                <w:rFonts w:eastAsia="Times New Roman" w:cs="Times New Roman"/>
                <w:b/>
                <w:sz w:val="28"/>
                <w:szCs w:val="28"/>
              </w:rPr>
            </w:pPr>
            <w:r w:rsidRPr="00A07332">
              <w:rPr>
                <w:rFonts w:eastAsia="Times New Roman" w:cs="Times New Roman"/>
                <w:b/>
                <w:sz w:val="28"/>
                <w:szCs w:val="28"/>
              </w:rPr>
              <w:t xml:space="preserve">Thanks </w:t>
            </w:r>
            <w:proofErr w:type="gramStart"/>
            <w:r w:rsidRPr="00A07332">
              <w:rPr>
                <w:rFonts w:eastAsia="Times New Roman" w:cs="Times New Roman"/>
                <w:b/>
                <w:sz w:val="28"/>
                <w:szCs w:val="28"/>
              </w:rPr>
              <w:t>be</w:t>
            </w:r>
            <w:proofErr w:type="gramEnd"/>
            <w:r w:rsidRPr="00A07332">
              <w:rPr>
                <w:rFonts w:eastAsia="Times New Roman" w:cs="Times New Roman"/>
                <w:b/>
                <w:sz w:val="28"/>
                <w:szCs w:val="28"/>
              </w:rPr>
              <w:t xml:space="preserve"> to God.</w:t>
            </w:r>
          </w:p>
        </w:tc>
      </w:tr>
    </w:tbl>
    <w:p w14:paraId="1760410F" w14:textId="34A78B28" w:rsidR="001D0CD7" w:rsidRPr="00A07332" w:rsidRDefault="00A07332" w:rsidP="00A07332">
      <w:pPr>
        <w:spacing w:before="100" w:beforeAutospacing="1" w:after="100" w:afterAutospacing="1"/>
        <w:ind w:left="1440" w:hanging="1440"/>
        <w:rPr>
          <w:sz w:val="28"/>
          <w:szCs w:val="28"/>
        </w:rPr>
      </w:pPr>
      <w:proofErr w:type="spellStart"/>
      <w:r w:rsidRPr="00A07332">
        <w:rPr>
          <w:rFonts w:cs="Times New Roman"/>
          <w:i/>
          <w:sz w:val="28"/>
          <w:szCs w:val="28"/>
        </w:rPr>
        <w:t>Officiant</w:t>
      </w:r>
      <w:proofErr w:type="spellEnd"/>
      <w:r w:rsidRPr="00A073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091808" w:rsidRPr="00A07332">
        <w:rPr>
          <w:rFonts w:cs="Times New Roman"/>
          <w:sz w:val="28"/>
          <w:szCs w:val="28"/>
        </w:rPr>
        <w:t>The almighty and merciful Lord,</w:t>
      </w:r>
      <w:r w:rsidR="003F7A3F" w:rsidRPr="00A07332">
        <w:rPr>
          <w:rFonts w:cs="Times New Roman"/>
          <w:sz w:val="28"/>
          <w:szCs w:val="28"/>
        </w:rPr>
        <w:t xml:space="preserve"> Father, Son, and Holy Spirit</w:t>
      </w:r>
      <w:proofErr w:type="gramStart"/>
      <w:r w:rsidR="003F7A3F" w:rsidRPr="00A07332">
        <w:rPr>
          <w:rFonts w:cs="Times New Roman"/>
          <w:sz w:val="28"/>
          <w:szCs w:val="28"/>
        </w:rPr>
        <w:t xml:space="preserve">,  </w:t>
      </w:r>
      <w:r w:rsidR="00091808" w:rsidRPr="00A07332">
        <w:rPr>
          <w:rFonts w:cs="Times New Roman"/>
          <w:sz w:val="28"/>
          <w:szCs w:val="28"/>
        </w:rPr>
        <w:t>bless</w:t>
      </w:r>
      <w:proofErr w:type="gramEnd"/>
      <w:r w:rsidR="00091808" w:rsidRPr="00A07332">
        <w:rPr>
          <w:rFonts w:cs="Times New Roman"/>
          <w:sz w:val="28"/>
          <w:szCs w:val="28"/>
        </w:rPr>
        <w:t xml:space="preserve"> us and keep us. </w:t>
      </w:r>
      <w:r w:rsidR="00091808" w:rsidRPr="00A07332">
        <w:rPr>
          <w:rFonts w:cs="Times New Roman"/>
          <w:i/>
          <w:iCs/>
          <w:sz w:val="28"/>
          <w:szCs w:val="28"/>
        </w:rPr>
        <w:t>Amen.</w:t>
      </w:r>
    </w:p>
    <w:sectPr w:rsidR="001D0CD7" w:rsidRPr="00A07332" w:rsidSect="008928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DA27" w14:textId="77777777" w:rsidR="00262B81" w:rsidRDefault="00262B81" w:rsidP="003F7A3F">
      <w:r>
        <w:separator/>
      </w:r>
    </w:p>
  </w:endnote>
  <w:endnote w:type="continuationSeparator" w:id="0">
    <w:p w14:paraId="0E70976E" w14:textId="77777777" w:rsidR="00262B81" w:rsidRDefault="00262B81" w:rsidP="003F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CA7AD" w14:textId="77777777" w:rsidR="00262B81" w:rsidRDefault="00262B81" w:rsidP="003F7A3F">
      <w:r>
        <w:separator/>
      </w:r>
    </w:p>
  </w:footnote>
  <w:footnote w:type="continuationSeparator" w:id="0">
    <w:p w14:paraId="4597A64C" w14:textId="77777777" w:rsidR="00262B81" w:rsidRDefault="00262B81" w:rsidP="003F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08"/>
    <w:rsid w:val="00091808"/>
    <w:rsid w:val="001D02C0"/>
    <w:rsid w:val="001D0CD7"/>
    <w:rsid w:val="00262B81"/>
    <w:rsid w:val="003F7A3F"/>
    <w:rsid w:val="004C67D0"/>
    <w:rsid w:val="0080316C"/>
    <w:rsid w:val="00892867"/>
    <w:rsid w:val="00A07332"/>
    <w:rsid w:val="00A3694A"/>
    <w:rsid w:val="00CA455D"/>
    <w:rsid w:val="00D91E44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65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8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91808"/>
    <w:rPr>
      <w:b/>
      <w:bCs/>
    </w:rPr>
  </w:style>
  <w:style w:type="character" w:styleId="Emphasis">
    <w:name w:val="Emphasis"/>
    <w:basedOn w:val="DefaultParagraphFont"/>
    <w:uiPriority w:val="20"/>
    <w:qFormat/>
    <w:rsid w:val="00091808"/>
    <w:rPr>
      <w:i/>
      <w:iCs/>
    </w:rPr>
  </w:style>
  <w:style w:type="paragraph" w:customStyle="1" w:styleId="rubric">
    <w:name w:val="rubric"/>
    <w:basedOn w:val="Normal"/>
    <w:rsid w:val="000918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ightfoot">
    <w:name w:val="rightfoot"/>
    <w:basedOn w:val="Normal"/>
    <w:rsid w:val="000918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slatin">
    <w:name w:val="pslatin"/>
    <w:basedOn w:val="DefaultParagraphFont"/>
    <w:rsid w:val="00091808"/>
  </w:style>
  <w:style w:type="paragraph" w:customStyle="1" w:styleId="leftfoot">
    <w:name w:val="leftfoot"/>
    <w:basedOn w:val="Normal"/>
    <w:rsid w:val="000918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ody">
    <w:name w:val="Body"/>
    <w:rsid w:val="00091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F7A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3F7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3F"/>
  </w:style>
  <w:style w:type="paragraph" w:styleId="Footer">
    <w:name w:val="footer"/>
    <w:basedOn w:val="Normal"/>
    <w:link w:val="FooterChar"/>
    <w:uiPriority w:val="99"/>
    <w:unhideWhenUsed/>
    <w:rsid w:val="003F7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8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91808"/>
    <w:rPr>
      <w:b/>
      <w:bCs/>
    </w:rPr>
  </w:style>
  <w:style w:type="character" w:styleId="Emphasis">
    <w:name w:val="Emphasis"/>
    <w:basedOn w:val="DefaultParagraphFont"/>
    <w:uiPriority w:val="20"/>
    <w:qFormat/>
    <w:rsid w:val="00091808"/>
    <w:rPr>
      <w:i/>
      <w:iCs/>
    </w:rPr>
  </w:style>
  <w:style w:type="paragraph" w:customStyle="1" w:styleId="rubric">
    <w:name w:val="rubric"/>
    <w:basedOn w:val="Normal"/>
    <w:rsid w:val="000918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ightfoot">
    <w:name w:val="rightfoot"/>
    <w:basedOn w:val="Normal"/>
    <w:rsid w:val="000918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slatin">
    <w:name w:val="pslatin"/>
    <w:basedOn w:val="DefaultParagraphFont"/>
    <w:rsid w:val="00091808"/>
  </w:style>
  <w:style w:type="paragraph" w:customStyle="1" w:styleId="leftfoot">
    <w:name w:val="leftfoot"/>
    <w:basedOn w:val="Normal"/>
    <w:rsid w:val="000918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ody">
    <w:name w:val="Body"/>
    <w:rsid w:val="00091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F7A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3F7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3F"/>
  </w:style>
  <w:style w:type="paragraph" w:styleId="Footer">
    <w:name w:val="footer"/>
    <w:basedOn w:val="Normal"/>
    <w:link w:val="FooterChar"/>
    <w:uiPriority w:val="99"/>
    <w:unhideWhenUsed/>
    <w:rsid w:val="003F7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4434</Characters>
  <Application>Microsoft Macintosh Word</Application>
  <DocSecurity>0</DocSecurity>
  <Lines>36</Lines>
  <Paragraphs>10</Paragraphs>
  <ScaleCrop>false</ScaleCrop>
  <Company>Boston University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Bruggink</dc:creator>
  <cp:keywords/>
  <dc:description/>
  <cp:lastModifiedBy>Heidi Bruggink</cp:lastModifiedBy>
  <cp:revision>2</cp:revision>
  <dcterms:created xsi:type="dcterms:W3CDTF">2020-05-24T01:22:00Z</dcterms:created>
  <dcterms:modified xsi:type="dcterms:W3CDTF">2020-05-24T01:22:00Z</dcterms:modified>
</cp:coreProperties>
</file>